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B8D" w:rsidRDefault="00B33E69">
      <w:pPr>
        <w:spacing w:before="39" w:line="394" w:lineRule="exact"/>
        <w:ind w:left="891"/>
        <w:jc w:val="center"/>
        <w:rPr>
          <w:rFonts w:ascii="Arial" w:eastAsia="Arial" w:hAnsi="Arial" w:cs="Arial"/>
          <w:sz w:val="39"/>
          <w:szCs w:val="39"/>
        </w:rPr>
      </w:pPr>
      <w:r>
        <w:rPr>
          <w:rFonts w:ascii="Arial"/>
          <w:b/>
          <w:color w:val="08080A"/>
          <w:w w:val="95"/>
          <w:sz w:val="39"/>
        </w:rPr>
        <w:t>ACT</w:t>
      </w:r>
      <w:r>
        <w:rPr>
          <w:rFonts w:ascii="Arial"/>
          <w:b/>
          <w:color w:val="08080A"/>
          <w:spacing w:val="52"/>
          <w:w w:val="95"/>
          <w:sz w:val="39"/>
        </w:rPr>
        <w:t>E</w:t>
      </w:r>
      <w:r>
        <w:rPr>
          <w:rFonts w:ascii="Arial"/>
          <w:b/>
          <w:color w:val="08080A"/>
          <w:w w:val="95"/>
          <w:sz w:val="39"/>
        </w:rPr>
        <w:t>W</w:t>
      </w:r>
    </w:p>
    <w:p w:rsidR="00B33E69" w:rsidRDefault="00B33E69">
      <w:pPr>
        <w:spacing w:before="53" w:line="160" w:lineRule="exact"/>
        <w:ind w:left="952"/>
      </w:pPr>
      <w:r>
        <w:rPr>
          <w:noProof/>
          <w:lang w:val="en-AU" w:eastAsia="en-AU"/>
        </w:rPr>
        <w:drawing>
          <wp:anchor distT="0" distB="0" distL="114300" distR="114300" simplePos="0" relativeHeight="503313216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10160</wp:posOffset>
            </wp:positionV>
            <wp:extent cx="1722120" cy="516255"/>
            <wp:effectExtent l="19050" t="0" r="0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0B8D" w:rsidRDefault="00B33E69">
      <w:pPr>
        <w:spacing w:before="53" w:line="160" w:lineRule="exact"/>
        <w:ind w:left="952"/>
        <w:rPr>
          <w:rFonts w:ascii="Arial" w:eastAsia="Arial" w:hAnsi="Arial" w:cs="Arial"/>
          <w:sz w:val="14"/>
          <w:szCs w:val="14"/>
        </w:rPr>
      </w:pPr>
      <w:r>
        <w:br w:type="column"/>
      </w:r>
      <w:proofErr w:type="spellStart"/>
      <w:r>
        <w:rPr>
          <w:rFonts w:ascii="Arial"/>
          <w:color w:val="08080A"/>
          <w:sz w:val="14"/>
        </w:rPr>
        <w:lastRenderedPageBreak/>
        <w:t>ActewAGL</w:t>
      </w:r>
      <w:proofErr w:type="spellEnd"/>
      <w:r>
        <w:rPr>
          <w:rFonts w:ascii="Arial"/>
          <w:color w:val="08080A"/>
          <w:spacing w:val="-13"/>
          <w:sz w:val="14"/>
        </w:rPr>
        <w:t xml:space="preserve"> </w:t>
      </w:r>
      <w:r>
        <w:rPr>
          <w:rFonts w:ascii="Arial"/>
          <w:color w:val="08080A"/>
          <w:sz w:val="14"/>
        </w:rPr>
        <w:t>House</w:t>
      </w:r>
    </w:p>
    <w:p w:rsidR="009A0B8D" w:rsidRDefault="00B33E69">
      <w:pPr>
        <w:spacing w:line="160" w:lineRule="exact"/>
        <w:ind w:left="962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08080A"/>
          <w:sz w:val="14"/>
        </w:rPr>
        <w:t>Level</w:t>
      </w:r>
      <w:r>
        <w:rPr>
          <w:rFonts w:ascii="Arial"/>
          <w:color w:val="08080A"/>
          <w:spacing w:val="-12"/>
          <w:sz w:val="14"/>
        </w:rPr>
        <w:t xml:space="preserve"> </w:t>
      </w:r>
      <w:r>
        <w:rPr>
          <w:rFonts w:ascii="Arial"/>
          <w:color w:val="08080A"/>
          <w:spacing w:val="4"/>
          <w:sz w:val="14"/>
        </w:rPr>
        <w:t>5</w:t>
      </w:r>
      <w:r>
        <w:rPr>
          <w:rFonts w:ascii="Arial"/>
          <w:color w:val="424244"/>
          <w:sz w:val="14"/>
        </w:rPr>
        <w:t>,</w:t>
      </w:r>
      <w:r>
        <w:rPr>
          <w:rFonts w:ascii="Arial"/>
          <w:color w:val="424244"/>
          <w:spacing w:val="-15"/>
          <w:sz w:val="14"/>
        </w:rPr>
        <w:t xml:space="preserve"> </w:t>
      </w:r>
      <w:r>
        <w:rPr>
          <w:rFonts w:ascii="Arial"/>
          <w:color w:val="08080A"/>
          <w:sz w:val="14"/>
        </w:rPr>
        <w:t>40</w:t>
      </w:r>
      <w:r>
        <w:rPr>
          <w:rFonts w:ascii="Arial"/>
          <w:color w:val="08080A"/>
          <w:spacing w:val="-3"/>
          <w:sz w:val="14"/>
        </w:rPr>
        <w:t xml:space="preserve"> </w:t>
      </w:r>
      <w:proofErr w:type="spellStart"/>
      <w:r>
        <w:rPr>
          <w:rFonts w:ascii="Arial"/>
          <w:color w:val="08080A"/>
          <w:sz w:val="14"/>
        </w:rPr>
        <w:t>Bunda</w:t>
      </w:r>
      <w:proofErr w:type="spellEnd"/>
      <w:r>
        <w:rPr>
          <w:rFonts w:ascii="Arial"/>
          <w:color w:val="08080A"/>
          <w:spacing w:val="-10"/>
          <w:sz w:val="14"/>
        </w:rPr>
        <w:t xml:space="preserve"> </w:t>
      </w:r>
      <w:r>
        <w:rPr>
          <w:rFonts w:ascii="Arial"/>
          <w:color w:val="08080A"/>
          <w:sz w:val="14"/>
        </w:rPr>
        <w:t>Street</w:t>
      </w:r>
    </w:p>
    <w:p w:rsidR="009A0B8D" w:rsidRDefault="00B33E69">
      <w:pPr>
        <w:spacing w:before="2"/>
        <w:ind w:left="957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08080A"/>
          <w:sz w:val="14"/>
        </w:rPr>
        <w:t>Canberra</w:t>
      </w:r>
      <w:r>
        <w:rPr>
          <w:rFonts w:ascii="Arial"/>
          <w:color w:val="08080A"/>
          <w:spacing w:val="-14"/>
          <w:sz w:val="14"/>
        </w:rPr>
        <w:t xml:space="preserve"> </w:t>
      </w:r>
      <w:r>
        <w:rPr>
          <w:rFonts w:ascii="Arial"/>
          <w:color w:val="08080A"/>
          <w:sz w:val="14"/>
        </w:rPr>
        <w:t>ACT</w:t>
      </w:r>
      <w:r>
        <w:rPr>
          <w:rFonts w:ascii="Arial"/>
          <w:color w:val="08080A"/>
          <w:spacing w:val="-8"/>
          <w:sz w:val="14"/>
        </w:rPr>
        <w:t xml:space="preserve"> </w:t>
      </w:r>
      <w:r>
        <w:rPr>
          <w:rFonts w:ascii="Arial"/>
          <w:color w:val="08080A"/>
          <w:sz w:val="14"/>
        </w:rPr>
        <w:t>2600</w:t>
      </w:r>
    </w:p>
    <w:p w:rsidR="009A0B8D" w:rsidRDefault="00B33E69">
      <w:pPr>
        <w:spacing w:before="59"/>
        <w:ind w:left="966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08080A"/>
          <w:sz w:val="14"/>
        </w:rPr>
        <w:t>12</w:t>
      </w:r>
      <w:r>
        <w:rPr>
          <w:rFonts w:ascii="Arial"/>
          <w:color w:val="08080A"/>
          <w:spacing w:val="-16"/>
          <w:sz w:val="14"/>
        </w:rPr>
        <w:t xml:space="preserve"> </w:t>
      </w:r>
      <w:r>
        <w:rPr>
          <w:rFonts w:ascii="Arial"/>
          <w:color w:val="08080A"/>
          <w:sz w:val="14"/>
        </w:rPr>
        <w:t>Hoskins</w:t>
      </w:r>
      <w:r>
        <w:rPr>
          <w:rFonts w:ascii="Arial"/>
          <w:color w:val="08080A"/>
          <w:spacing w:val="-12"/>
          <w:sz w:val="14"/>
        </w:rPr>
        <w:t xml:space="preserve"> </w:t>
      </w:r>
      <w:r>
        <w:rPr>
          <w:rFonts w:ascii="Arial"/>
          <w:color w:val="08080A"/>
          <w:sz w:val="14"/>
        </w:rPr>
        <w:t>Street</w:t>
      </w:r>
    </w:p>
    <w:p w:rsidR="009A0B8D" w:rsidRDefault="00B33E69">
      <w:pPr>
        <w:spacing w:before="2"/>
        <w:ind w:left="957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08080A"/>
          <w:spacing w:val="-2"/>
          <w:sz w:val="14"/>
        </w:rPr>
        <w:t>M</w:t>
      </w:r>
      <w:r>
        <w:rPr>
          <w:rFonts w:ascii="Arial"/>
          <w:color w:val="262628"/>
          <w:spacing w:val="-2"/>
          <w:sz w:val="14"/>
        </w:rPr>
        <w:t>i</w:t>
      </w:r>
      <w:r>
        <w:rPr>
          <w:rFonts w:ascii="Arial"/>
          <w:color w:val="08080A"/>
          <w:spacing w:val="-3"/>
          <w:sz w:val="14"/>
        </w:rPr>
        <w:t>tchell</w:t>
      </w:r>
      <w:r>
        <w:rPr>
          <w:rFonts w:ascii="Arial"/>
          <w:color w:val="08080A"/>
          <w:spacing w:val="-6"/>
          <w:sz w:val="14"/>
        </w:rPr>
        <w:t xml:space="preserve"> </w:t>
      </w:r>
      <w:r>
        <w:rPr>
          <w:rFonts w:ascii="Arial"/>
          <w:color w:val="08080A"/>
          <w:sz w:val="14"/>
        </w:rPr>
        <w:t>ACT</w:t>
      </w:r>
      <w:r>
        <w:rPr>
          <w:rFonts w:ascii="Arial"/>
          <w:color w:val="08080A"/>
          <w:spacing w:val="3"/>
          <w:sz w:val="14"/>
        </w:rPr>
        <w:t xml:space="preserve"> </w:t>
      </w:r>
      <w:r>
        <w:rPr>
          <w:rFonts w:ascii="Arial"/>
          <w:color w:val="08080A"/>
          <w:sz w:val="14"/>
        </w:rPr>
        <w:t>2911</w:t>
      </w:r>
    </w:p>
    <w:p w:rsidR="009A0B8D" w:rsidRDefault="00B33E69">
      <w:pPr>
        <w:spacing w:before="54"/>
        <w:ind w:left="957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08080A"/>
          <w:sz w:val="14"/>
        </w:rPr>
        <w:t>GPO</w:t>
      </w:r>
      <w:r>
        <w:rPr>
          <w:rFonts w:ascii="Arial"/>
          <w:color w:val="08080A"/>
          <w:spacing w:val="-12"/>
          <w:sz w:val="14"/>
        </w:rPr>
        <w:t xml:space="preserve"> </w:t>
      </w:r>
      <w:r>
        <w:rPr>
          <w:rFonts w:ascii="Arial"/>
          <w:color w:val="08080A"/>
          <w:spacing w:val="-2"/>
          <w:sz w:val="14"/>
        </w:rPr>
        <w:t>Bo</w:t>
      </w:r>
      <w:r>
        <w:rPr>
          <w:rFonts w:ascii="Arial"/>
          <w:color w:val="262628"/>
          <w:spacing w:val="-2"/>
          <w:sz w:val="14"/>
        </w:rPr>
        <w:t>x</w:t>
      </w:r>
      <w:r>
        <w:rPr>
          <w:rFonts w:ascii="Arial"/>
          <w:color w:val="262628"/>
          <w:spacing w:val="-9"/>
          <w:sz w:val="14"/>
        </w:rPr>
        <w:t xml:space="preserve"> </w:t>
      </w:r>
      <w:r>
        <w:rPr>
          <w:rFonts w:ascii="Arial"/>
          <w:color w:val="08080A"/>
          <w:sz w:val="14"/>
        </w:rPr>
        <w:t>366</w:t>
      </w:r>
      <w:r>
        <w:rPr>
          <w:rFonts w:ascii="Arial"/>
          <w:color w:val="08080A"/>
          <w:spacing w:val="-14"/>
          <w:sz w:val="14"/>
        </w:rPr>
        <w:t xml:space="preserve"> </w:t>
      </w:r>
      <w:r>
        <w:rPr>
          <w:rFonts w:ascii="Arial"/>
          <w:color w:val="08080A"/>
          <w:sz w:val="14"/>
        </w:rPr>
        <w:t>Canberra</w:t>
      </w:r>
      <w:r>
        <w:rPr>
          <w:rFonts w:ascii="Arial"/>
          <w:color w:val="08080A"/>
          <w:spacing w:val="-10"/>
          <w:sz w:val="14"/>
        </w:rPr>
        <w:t xml:space="preserve"> </w:t>
      </w:r>
      <w:r>
        <w:rPr>
          <w:rFonts w:ascii="Arial"/>
          <w:color w:val="08080A"/>
          <w:sz w:val="14"/>
        </w:rPr>
        <w:t>ACT</w:t>
      </w:r>
      <w:r>
        <w:rPr>
          <w:rFonts w:ascii="Arial"/>
          <w:color w:val="08080A"/>
          <w:spacing w:val="-14"/>
          <w:sz w:val="14"/>
        </w:rPr>
        <w:t xml:space="preserve"> </w:t>
      </w:r>
      <w:r>
        <w:rPr>
          <w:rFonts w:ascii="Arial"/>
          <w:color w:val="262628"/>
          <w:sz w:val="14"/>
        </w:rPr>
        <w:t>2</w:t>
      </w:r>
      <w:r>
        <w:rPr>
          <w:rFonts w:ascii="Arial"/>
          <w:color w:val="08080A"/>
          <w:sz w:val="14"/>
        </w:rPr>
        <w:t>601</w:t>
      </w:r>
    </w:p>
    <w:p w:rsidR="009A0B8D" w:rsidRDefault="00B33E69">
      <w:pPr>
        <w:spacing w:before="69" w:line="160" w:lineRule="exact"/>
        <w:ind w:left="952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/>
          <w:color w:val="08080A"/>
          <w:sz w:val="14"/>
        </w:rPr>
        <w:t>Tel.</w:t>
      </w:r>
      <w:proofErr w:type="gramEnd"/>
      <w:r>
        <w:rPr>
          <w:rFonts w:ascii="Arial"/>
          <w:color w:val="08080A"/>
          <w:sz w:val="14"/>
        </w:rPr>
        <w:t xml:space="preserve"> </w:t>
      </w:r>
      <w:r>
        <w:rPr>
          <w:rFonts w:ascii="Arial"/>
          <w:color w:val="08080A"/>
          <w:spacing w:val="29"/>
          <w:sz w:val="14"/>
        </w:rPr>
        <w:t xml:space="preserve"> </w:t>
      </w:r>
      <w:r>
        <w:rPr>
          <w:rFonts w:ascii="Arial"/>
          <w:color w:val="08080A"/>
          <w:sz w:val="14"/>
        </w:rPr>
        <w:t>(02)</w:t>
      </w:r>
      <w:r>
        <w:rPr>
          <w:rFonts w:ascii="Arial"/>
          <w:color w:val="08080A"/>
          <w:spacing w:val="-1"/>
          <w:sz w:val="14"/>
        </w:rPr>
        <w:t xml:space="preserve"> </w:t>
      </w:r>
      <w:r>
        <w:rPr>
          <w:rFonts w:ascii="Arial"/>
          <w:color w:val="08080A"/>
          <w:sz w:val="14"/>
        </w:rPr>
        <w:t>6248</w:t>
      </w:r>
      <w:r>
        <w:rPr>
          <w:rFonts w:ascii="Arial"/>
          <w:color w:val="08080A"/>
          <w:spacing w:val="-3"/>
          <w:sz w:val="14"/>
        </w:rPr>
        <w:t xml:space="preserve"> </w:t>
      </w:r>
      <w:r>
        <w:rPr>
          <w:rFonts w:ascii="Arial"/>
          <w:color w:val="08080A"/>
          <w:sz w:val="14"/>
        </w:rPr>
        <w:t>3111</w:t>
      </w:r>
    </w:p>
    <w:p w:rsidR="009A0B8D" w:rsidRDefault="00B33E69">
      <w:pPr>
        <w:spacing w:line="160" w:lineRule="exact"/>
        <w:ind w:left="957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/>
          <w:color w:val="08080A"/>
          <w:spacing w:val="2"/>
          <w:sz w:val="14"/>
        </w:rPr>
        <w:t>Fa</w:t>
      </w:r>
      <w:r>
        <w:rPr>
          <w:rFonts w:ascii="Arial"/>
          <w:color w:val="262628"/>
          <w:spacing w:val="2"/>
          <w:sz w:val="14"/>
        </w:rPr>
        <w:t>x</w:t>
      </w:r>
      <w:r>
        <w:rPr>
          <w:rFonts w:ascii="Arial"/>
          <w:color w:val="424244"/>
          <w:spacing w:val="2"/>
          <w:sz w:val="14"/>
        </w:rPr>
        <w:t>.</w:t>
      </w:r>
      <w:proofErr w:type="gramEnd"/>
      <w:r>
        <w:rPr>
          <w:rFonts w:ascii="Arial"/>
          <w:color w:val="424244"/>
          <w:spacing w:val="19"/>
          <w:sz w:val="14"/>
        </w:rPr>
        <w:t xml:space="preserve"> </w:t>
      </w:r>
      <w:r>
        <w:rPr>
          <w:rFonts w:ascii="Arial"/>
          <w:color w:val="08080A"/>
          <w:spacing w:val="-2"/>
          <w:sz w:val="14"/>
        </w:rPr>
        <w:t>(0</w:t>
      </w:r>
      <w:r>
        <w:rPr>
          <w:rFonts w:ascii="Arial"/>
          <w:color w:val="262628"/>
          <w:spacing w:val="-2"/>
          <w:sz w:val="14"/>
        </w:rPr>
        <w:t>2</w:t>
      </w:r>
      <w:r>
        <w:rPr>
          <w:rFonts w:ascii="Arial"/>
          <w:color w:val="08080A"/>
          <w:spacing w:val="-2"/>
          <w:sz w:val="14"/>
        </w:rPr>
        <w:t>)</w:t>
      </w:r>
      <w:r>
        <w:rPr>
          <w:rFonts w:ascii="Arial"/>
          <w:color w:val="08080A"/>
          <w:spacing w:val="-7"/>
          <w:sz w:val="14"/>
        </w:rPr>
        <w:t xml:space="preserve"> </w:t>
      </w:r>
      <w:r>
        <w:rPr>
          <w:rFonts w:ascii="Arial"/>
          <w:color w:val="262628"/>
          <w:spacing w:val="1"/>
          <w:sz w:val="14"/>
        </w:rPr>
        <w:t>6</w:t>
      </w:r>
      <w:r>
        <w:rPr>
          <w:rFonts w:ascii="Arial"/>
          <w:color w:val="08080A"/>
          <w:spacing w:val="1"/>
          <w:sz w:val="14"/>
        </w:rPr>
        <w:t xml:space="preserve">242 </w:t>
      </w:r>
      <w:r>
        <w:rPr>
          <w:rFonts w:ascii="Arial"/>
          <w:color w:val="08080A"/>
          <w:sz w:val="14"/>
        </w:rPr>
        <w:t>1459</w:t>
      </w:r>
    </w:p>
    <w:p w:rsidR="009A0B8D" w:rsidRDefault="009A0B8D">
      <w:pPr>
        <w:spacing w:line="160" w:lineRule="exact"/>
        <w:rPr>
          <w:rFonts w:ascii="Arial" w:eastAsia="Arial" w:hAnsi="Arial" w:cs="Arial"/>
          <w:sz w:val="14"/>
          <w:szCs w:val="14"/>
        </w:rPr>
        <w:sectPr w:rsidR="009A0B8D">
          <w:type w:val="continuous"/>
          <w:pgSz w:w="11900" w:h="16840"/>
          <w:pgMar w:top="740" w:right="440" w:bottom="0" w:left="0" w:header="720" w:footer="720" w:gutter="0"/>
          <w:cols w:num="2" w:space="720" w:equalWidth="0">
            <w:col w:w="2711" w:space="4770"/>
            <w:col w:w="3979"/>
          </w:cols>
        </w:sectPr>
      </w:pPr>
    </w:p>
    <w:p w:rsidR="009A0B8D" w:rsidRDefault="009A0B8D">
      <w:pPr>
        <w:rPr>
          <w:rFonts w:ascii="Arial" w:eastAsia="Arial" w:hAnsi="Arial" w:cs="Arial"/>
          <w:sz w:val="20"/>
          <w:szCs w:val="20"/>
        </w:rPr>
      </w:pPr>
    </w:p>
    <w:p w:rsidR="009A0B8D" w:rsidRDefault="009A0B8D">
      <w:pPr>
        <w:rPr>
          <w:rFonts w:ascii="Arial" w:eastAsia="Arial" w:hAnsi="Arial" w:cs="Arial"/>
          <w:sz w:val="20"/>
          <w:szCs w:val="20"/>
        </w:rPr>
      </w:pPr>
    </w:p>
    <w:p w:rsidR="009A0B8D" w:rsidRDefault="009A0B8D">
      <w:pPr>
        <w:rPr>
          <w:rFonts w:ascii="Arial" w:eastAsia="Arial" w:hAnsi="Arial" w:cs="Arial"/>
          <w:sz w:val="20"/>
          <w:szCs w:val="20"/>
        </w:rPr>
      </w:pPr>
    </w:p>
    <w:p w:rsidR="009A0B8D" w:rsidRDefault="009A0B8D">
      <w:pPr>
        <w:rPr>
          <w:rFonts w:ascii="Arial" w:eastAsia="Arial" w:hAnsi="Arial" w:cs="Arial"/>
          <w:sz w:val="20"/>
          <w:szCs w:val="20"/>
        </w:rPr>
      </w:pPr>
    </w:p>
    <w:p w:rsidR="009A0B8D" w:rsidRDefault="009A0B8D">
      <w:pPr>
        <w:rPr>
          <w:rFonts w:ascii="Arial" w:eastAsia="Arial" w:hAnsi="Arial" w:cs="Arial"/>
          <w:sz w:val="20"/>
          <w:szCs w:val="20"/>
        </w:rPr>
      </w:pPr>
    </w:p>
    <w:p w:rsidR="009A0B8D" w:rsidRDefault="009A0B8D">
      <w:pPr>
        <w:spacing w:before="10"/>
        <w:rPr>
          <w:rFonts w:ascii="Arial" w:eastAsia="Arial" w:hAnsi="Arial" w:cs="Arial"/>
          <w:sz w:val="19"/>
          <w:szCs w:val="19"/>
        </w:rPr>
      </w:pPr>
    </w:p>
    <w:p w:rsidR="009A0B8D" w:rsidRDefault="00B33E69">
      <w:pPr>
        <w:pStyle w:val="BodyText"/>
        <w:ind w:left="1081"/>
        <w:jc w:val="both"/>
      </w:pPr>
      <w:r>
        <w:rPr>
          <w:color w:val="08080A"/>
        </w:rPr>
        <w:t>23</w:t>
      </w:r>
      <w:r>
        <w:rPr>
          <w:color w:val="08080A"/>
          <w:spacing w:val="-13"/>
        </w:rPr>
        <w:t xml:space="preserve"> </w:t>
      </w:r>
      <w:r>
        <w:rPr>
          <w:color w:val="08080A"/>
        </w:rPr>
        <w:t>January</w:t>
      </w:r>
      <w:r>
        <w:rPr>
          <w:color w:val="08080A"/>
          <w:spacing w:val="-8"/>
        </w:rPr>
        <w:t xml:space="preserve"> </w:t>
      </w:r>
      <w:r>
        <w:rPr>
          <w:color w:val="08080A"/>
        </w:rPr>
        <w:t>2015</w:t>
      </w:r>
    </w:p>
    <w:p w:rsidR="009A0B8D" w:rsidRDefault="009A0B8D">
      <w:pPr>
        <w:rPr>
          <w:rFonts w:ascii="Arial" w:eastAsia="Arial" w:hAnsi="Arial" w:cs="Arial"/>
          <w:sz w:val="20"/>
          <w:szCs w:val="20"/>
        </w:rPr>
      </w:pPr>
    </w:p>
    <w:p w:rsidR="009A0B8D" w:rsidRDefault="009A0B8D">
      <w:pPr>
        <w:spacing w:before="5"/>
        <w:rPr>
          <w:rFonts w:ascii="Arial" w:eastAsia="Arial" w:hAnsi="Arial" w:cs="Arial"/>
          <w:sz w:val="20"/>
          <w:szCs w:val="20"/>
        </w:rPr>
      </w:pPr>
    </w:p>
    <w:p w:rsidR="009A0B8D" w:rsidRDefault="00B33E69">
      <w:pPr>
        <w:pStyle w:val="BodyText"/>
        <w:ind w:left="1081" w:right="7954" w:firstLine="4"/>
      </w:pPr>
      <w:r>
        <w:rPr>
          <w:color w:val="08080A"/>
        </w:rPr>
        <w:t>Ms</w:t>
      </w:r>
      <w:r>
        <w:rPr>
          <w:color w:val="08080A"/>
          <w:spacing w:val="-23"/>
        </w:rPr>
        <w:t xml:space="preserve"> </w:t>
      </w:r>
      <w:r>
        <w:rPr>
          <w:color w:val="08080A"/>
        </w:rPr>
        <w:t>Mary</w:t>
      </w:r>
      <w:r>
        <w:rPr>
          <w:color w:val="08080A"/>
          <w:spacing w:val="-22"/>
        </w:rPr>
        <w:t xml:space="preserve"> </w:t>
      </w:r>
      <w:r>
        <w:rPr>
          <w:color w:val="08080A"/>
        </w:rPr>
        <w:t>Anne</w:t>
      </w:r>
      <w:r>
        <w:rPr>
          <w:color w:val="08080A"/>
          <w:spacing w:val="-8"/>
        </w:rPr>
        <w:t xml:space="preserve"> </w:t>
      </w:r>
      <w:r>
        <w:rPr>
          <w:color w:val="08080A"/>
        </w:rPr>
        <w:t>Hartley</w:t>
      </w:r>
      <w:r>
        <w:rPr>
          <w:color w:val="08080A"/>
          <w:spacing w:val="-17"/>
        </w:rPr>
        <w:t xml:space="preserve"> </w:t>
      </w:r>
      <w:r>
        <w:rPr>
          <w:color w:val="08080A"/>
          <w:spacing w:val="6"/>
        </w:rPr>
        <w:t>Q</w:t>
      </w:r>
      <w:r>
        <w:rPr>
          <w:color w:val="262628"/>
          <w:spacing w:val="6"/>
        </w:rPr>
        <w:t>.</w:t>
      </w:r>
      <w:r>
        <w:rPr>
          <w:color w:val="08080A"/>
          <w:spacing w:val="6"/>
        </w:rPr>
        <w:t>C</w:t>
      </w:r>
      <w:r>
        <w:rPr>
          <w:color w:val="424244"/>
          <w:spacing w:val="6"/>
        </w:rPr>
        <w:t>.</w:t>
      </w:r>
      <w:r>
        <w:rPr>
          <w:color w:val="424244"/>
          <w:spacing w:val="21"/>
          <w:w w:val="93"/>
        </w:rPr>
        <w:t xml:space="preserve"> </w:t>
      </w:r>
      <w:r>
        <w:rPr>
          <w:color w:val="08080A"/>
        </w:rPr>
        <w:t>President,</w:t>
      </w:r>
      <w:r>
        <w:rPr>
          <w:color w:val="08080A"/>
          <w:spacing w:val="-28"/>
        </w:rPr>
        <w:t xml:space="preserve"> </w:t>
      </w:r>
      <w:r>
        <w:rPr>
          <w:color w:val="08080A"/>
        </w:rPr>
        <w:t>Industry</w:t>
      </w:r>
      <w:r>
        <w:rPr>
          <w:color w:val="08080A"/>
          <w:spacing w:val="-29"/>
        </w:rPr>
        <w:t xml:space="preserve"> </w:t>
      </w:r>
      <w:r>
        <w:rPr>
          <w:color w:val="08080A"/>
        </w:rPr>
        <w:t>Panel</w:t>
      </w:r>
      <w:r>
        <w:rPr>
          <w:color w:val="08080A"/>
          <w:w w:val="95"/>
        </w:rPr>
        <w:t xml:space="preserve"> </w:t>
      </w:r>
      <w:r>
        <w:rPr>
          <w:color w:val="08080A"/>
        </w:rPr>
        <w:t>GPO</w:t>
      </w:r>
      <w:r>
        <w:rPr>
          <w:color w:val="08080A"/>
          <w:spacing w:val="-11"/>
        </w:rPr>
        <w:t xml:space="preserve"> </w:t>
      </w:r>
      <w:r>
        <w:rPr>
          <w:color w:val="08080A"/>
        </w:rPr>
        <w:t>Box</w:t>
      </w:r>
      <w:r>
        <w:rPr>
          <w:color w:val="08080A"/>
          <w:spacing w:val="-4"/>
        </w:rPr>
        <w:t xml:space="preserve"> </w:t>
      </w:r>
      <w:r>
        <w:rPr>
          <w:color w:val="08080A"/>
        </w:rPr>
        <w:t>158</w:t>
      </w:r>
    </w:p>
    <w:p w:rsidR="009A0B8D" w:rsidRDefault="00B33E69">
      <w:pPr>
        <w:pStyle w:val="BodyText"/>
        <w:ind w:left="1077"/>
        <w:jc w:val="both"/>
      </w:pPr>
      <w:r>
        <w:rPr>
          <w:color w:val="08080A"/>
        </w:rPr>
        <w:t>CANBERRA</w:t>
      </w:r>
      <w:r>
        <w:rPr>
          <w:color w:val="08080A"/>
          <w:spacing w:val="-23"/>
        </w:rPr>
        <w:t xml:space="preserve"> </w:t>
      </w:r>
      <w:r>
        <w:rPr>
          <w:color w:val="08080A"/>
        </w:rPr>
        <w:t>ACT</w:t>
      </w:r>
      <w:r>
        <w:rPr>
          <w:color w:val="08080A"/>
          <w:spacing w:val="-24"/>
        </w:rPr>
        <w:t xml:space="preserve"> </w:t>
      </w:r>
      <w:r>
        <w:rPr>
          <w:color w:val="08080A"/>
        </w:rPr>
        <w:t>2601</w:t>
      </w:r>
    </w:p>
    <w:p w:rsidR="00B33E69" w:rsidRDefault="00B33E69">
      <w:pPr>
        <w:pStyle w:val="BodyText"/>
        <w:tabs>
          <w:tab w:val="left" w:pos="3159"/>
        </w:tabs>
        <w:spacing w:line="281" w:lineRule="exact"/>
        <w:ind w:left="1077"/>
        <w:jc w:val="both"/>
        <w:rPr>
          <w:color w:val="08080A"/>
        </w:rPr>
      </w:pPr>
    </w:p>
    <w:p w:rsidR="00B33E69" w:rsidRDefault="00B33E69">
      <w:pPr>
        <w:pStyle w:val="BodyText"/>
        <w:tabs>
          <w:tab w:val="left" w:pos="3159"/>
        </w:tabs>
        <w:spacing w:line="281" w:lineRule="exact"/>
        <w:ind w:left="1077"/>
        <w:jc w:val="both"/>
        <w:rPr>
          <w:color w:val="08080A"/>
        </w:rPr>
      </w:pPr>
    </w:p>
    <w:p w:rsidR="009A0B8D" w:rsidRDefault="00B33E69">
      <w:pPr>
        <w:pStyle w:val="BodyText"/>
        <w:tabs>
          <w:tab w:val="left" w:pos="3159"/>
        </w:tabs>
        <w:spacing w:line="281" w:lineRule="exact"/>
        <w:ind w:left="1077"/>
        <w:jc w:val="both"/>
        <w:rPr>
          <w:sz w:val="34"/>
          <w:szCs w:val="34"/>
        </w:rPr>
      </w:pPr>
      <w:r>
        <w:rPr>
          <w:color w:val="08080A"/>
        </w:rPr>
        <w:t>Dear</w:t>
      </w:r>
      <w:r>
        <w:rPr>
          <w:color w:val="08080A"/>
          <w:spacing w:val="39"/>
        </w:rPr>
        <w:t xml:space="preserve"> </w:t>
      </w:r>
      <w:r>
        <w:rPr>
          <w:color w:val="08080A"/>
        </w:rPr>
        <w:t>Ms Hartley</w:t>
      </w:r>
    </w:p>
    <w:p w:rsidR="009A0B8D" w:rsidRDefault="00B33E69">
      <w:pPr>
        <w:pStyle w:val="BodyText"/>
        <w:spacing w:before="176"/>
        <w:ind w:left="1062"/>
        <w:jc w:val="both"/>
      </w:pPr>
      <w:r>
        <w:rPr>
          <w:color w:val="08080A"/>
          <w:w w:val="105"/>
        </w:rPr>
        <w:t>Application</w:t>
      </w:r>
      <w:r>
        <w:rPr>
          <w:color w:val="08080A"/>
          <w:spacing w:val="-4"/>
          <w:w w:val="105"/>
        </w:rPr>
        <w:t xml:space="preserve"> </w:t>
      </w:r>
      <w:r>
        <w:rPr>
          <w:color w:val="08080A"/>
          <w:w w:val="105"/>
        </w:rPr>
        <w:t>to</w:t>
      </w:r>
      <w:r>
        <w:rPr>
          <w:color w:val="08080A"/>
          <w:spacing w:val="11"/>
          <w:w w:val="105"/>
        </w:rPr>
        <w:t xml:space="preserve"> </w:t>
      </w:r>
      <w:r>
        <w:rPr>
          <w:color w:val="08080A"/>
          <w:spacing w:val="-3"/>
          <w:w w:val="105"/>
        </w:rPr>
        <w:t>alter</w:t>
      </w:r>
      <w:r>
        <w:rPr>
          <w:color w:val="08080A"/>
          <w:spacing w:val="5"/>
          <w:w w:val="105"/>
        </w:rPr>
        <w:t xml:space="preserve"> </w:t>
      </w:r>
      <w:r>
        <w:rPr>
          <w:color w:val="08080A"/>
          <w:w w:val="105"/>
        </w:rPr>
        <w:t>the</w:t>
      </w:r>
      <w:r>
        <w:rPr>
          <w:color w:val="08080A"/>
          <w:spacing w:val="14"/>
          <w:w w:val="105"/>
        </w:rPr>
        <w:t xml:space="preserve"> </w:t>
      </w:r>
      <w:r>
        <w:rPr>
          <w:color w:val="08080A"/>
          <w:w w:val="105"/>
        </w:rPr>
        <w:t>current</w:t>
      </w:r>
      <w:r>
        <w:rPr>
          <w:color w:val="08080A"/>
          <w:spacing w:val="26"/>
          <w:w w:val="105"/>
        </w:rPr>
        <w:t xml:space="preserve"> </w:t>
      </w:r>
      <w:r>
        <w:rPr>
          <w:color w:val="08080A"/>
          <w:w w:val="105"/>
        </w:rPr>
        <w:t>Price</w:t>
      </w:r>
      <w:r>
        <w:rPr>
          <w:color w:val="08080A"/>
          <w:spacing w:val="2"/>
          <w:w w:val="105"/>
        </w:rPr>
        <w:t xml:space="preserve"> </w:t>
      </w:r>
      <w:r>
        <w:rPr>
          <w:color w:val="08080A"/>
          <w:spacing w:val="-1"/>
          <w:w w:val="105"/>
        </w:rPr>
        <w:t>Direction</w:t>
      </w:r>
      <w:r>
        <w:rPr>
          <w:color w:val="08080A"/>
          <w:spacing w:val="2"/>
          <w:w w:val="105"/>
        </w:rPr>
        <w:t xml:space="preserve"> </w:t>
      </w:r>
      <w:r>
        <w:rPr>
          <w:color w:val="08080A"/>
          <w:w w:val="105"/>
        </w:rPr>
        <w:t>for</w:t>
      </w:r>
      <w:r>
        <w:rPr>
          <w:color w:val="08080A"/>
          <w:spacing w:val="24"/>
          <w:w w:val="105"/>
        </w:rPr>
        <w:t xml:space="preserve"> </w:t>
      </w:r>
      <w:r>
        <w:rPr>
          <w:color w:val="08080A"/>
          <w:spacing w:val="-1"/>
          <w:w w:val="105"/>
        </w:rPr>
        <w:t xml:space="preserve">regulated </w:t>
      </w:r>
      <w:r>
        <w:rPr>
          <w:color w:val="08080A"/>
          <w:w w:val="105"/>
        </w:rPr>
        <w:t>water</w:t>
      </w:r>
      <w:r>
        <w:rPr>
          <w:color w:val="08080A"/>
          <w:spacing w:val="21"/>
          <w:w w:val="105"/>
        </w:rPr>
        <w:t xml:space="preserve"> </w:t>
      </w:r>
      <w:r>
        <w:rPr>
          <w:color w:val="08080A"/>
          <w:w w:val="105"/>
        </w:rPr>
        <w:t>and</w:t>
      </w:r>
      <w:r>
        <w:rPr>
          <w:color w:val="08080A"/>
          <w:spacing w:val="5"/>
          <w:w w:val="105"/>
        </w:rPr>
        <w:t xml:space="preserve"> </w:t>
      </w:r>
      <w:r>
        <w:rPr>
          <w:color w:val="08080A"/>
          <w:w w:val="105"/>
        </w:rPr>
        <w:t>sewerage</w:t>
      </w:r>
      <w:r>
        <w:rPr>
          <w:color w:val="08080A"/>
          <w:spacing w:val="23"/>
          <w:w w:val="105"/>
        </w:rPr>
        <w:t xml:space="preserve"> </w:t>
      </w:r>
      <w:r>
        <w:rPr>
          <w:color w:val="08080A"/>
          <w:w w:val="105"/>
        </w:rPr>
        <w:t>services</w:t>
      </w:r>
    </w:p>
    <w:p w:rsidR="009A0B8D" w:rsidRDefault="009A0B8D">
      <w:pPr>
        <w:spacing w:before="5"/>
        <w:rPr>
          <w:rFonts w:ascii="Arial" w:eastAsia="Arial" w:hAnsi="Arial" w:cs="Arial"/>
          <w:sz w:val="20"/>
          <w:szCs w:val="20"/>
        </w:rPr>
      </w:pPr>
    </w:p>
    <w:p w:rsidR="009A0B8D" w:rsidRDefault="00B33E69">
      <w:pPr>
        <w:pStyle w:val="BodyText"/>
        <w:spacing w:line="241" w:lineRule="auto"/>
        <w:ind w:left="1057" w:right="1253" w:firstLine="14"/>
        <w:jc w:val="both"/>
      </w:pPr>
      <w:r>
        <w:rPr>
          <w:color w:val="08080A"/>
        </w:rPr>
        <w:t>Icon</w:t>
      </w:r>
      <w:r>
        <w:rPr>
          <w:color w:val="08080A"/>
          <w:spacing w:val="-11"/>
        </w:rPr>
        <w:t xml:space="preserve"> </w:t>
      </w:r>
      <w:r>
        <w:rPr>
          <w:color w:val="08080A"/>
        </w:rPr>
        <w:t>Water</w:t>
      </w:r>
      <w:r>
        <w:rPr>
          <w:color w:val="08080A"/>
          <w:spacing w:val="20"/>
        </w:rPr>
        <w:t xml:space="preserve"> </w:t>
      </w:r>
      <w:r>
        <w:rPr>
          <w:color w:val="08080A"/>
        </w:rPr>
        <w:t>Limited</w:t>
      </w:r>
      <w:r>
        <w:rPr>
          <w:color w:val="08080A"/>
          <w:spacing w:val="3"/>
        </w:rPr>
        <w:t xml:space="preserve"> </w:t>
      </w:r>
      <w:r>
        <w:rPr>
          <w:color w:val="08080A"/>
        </w:rPr>
        <w:t>(Icon</w:t>
      </w:r>
      <w:r>
        <w:rPr>
          <w:color w:val="08080A"/>
          <w:spacing w:val="1"/>
        </w:rPr>
        <w:t xml:space="preserve"> </w:t>
      </w:r>
      <w:r>
        <w:rPr>
          <w:color w:val="08080A"/>
        </w:rPr>
        <w:t>Water)</w:t>
      </w:r>
      <w:r>
        <w:rPr>
          <w:color w:val="08080A"/>
          <w:spacing w:val="22"/>
        </w:rPr>
        <w:t xml:space="preserve"> </w:t>
      </w:r>
      <w:r>
        <w:rPr>
          <w:color w:val="08080A"/>
        </w:rPr>
        <w:t>is</w:t>
      </w:r>
      <w:r>
        <w:rPr>
          <w:color w:val="08080A"/>
          <w:spacing w:val="-10"/>
        </w:rPr>
        <w:t xml:space="preserve"> </w:t>
      </w:r>
      <w:r>
        <w:rPr>
          <w:color w:val="08080A"/>
        </w:rPr>
        <w:t>writing</w:t>
      </w:r>
      <w:r>
        <w:rPr>
          <w:color w:val="08080A"/>
          <w:spacing w:val="9"/>
        </w:rPr>
        <w:t xml:space="preserve"> </w:t>
      </w:r>
      <w:r>
        <w:rPr>
          <w:color w:val="08080A"/>
        </w:rPr>
        <w:t>to</w:t>
      </w:r>
      <w:r>
        <w:rPr>
          <w:color w:val="08080A"/>
          <w:spacing w:val="3"/>
        </w:rPr>
        <w:t xml:space="preserve"> </w:t>
      </w:r>
      <w:r>
        <w:rPr>
          <w:color w:val="08080A"/>
        </w:rPr>
        <w:t>apply</w:t>
      </w:r>
      <w:r>
        <w:rPr>
          <w:color w:val="08080A"/>
          <w:spacing w:val="6"/>
        </w:rPr>
        <w:t xml:space="preserve"> </w:t>
      </w:r>
      <w:r>
        <w:rPr>
          <w:color w:val="08080A"/>
        </w:rPr>
        <w:t>for</w:t>
      </w:r>
      <w:r>
        <w:rPr>
          <w:color w:val="08080A"/>
          <w:spacing w:val="6"/>
        </w:rPr>
        <w:t xml:space="preserve"> </w:t>
      </w:r>
      <w:r>
        <w:rPr>
          <w:color w:val="08080A"/>
        </w:rPr>
        <w:t>alteration</w:t>
      </w:r>
      <w:r>
        <w:rPr>
          <w:color w:val="08080A"/>
          <w:spacing w:val="14"/>
        </w:rPr>
        <w:t xml:space="preserve"> </w:t>
      </w:r>
      <w:r>
        <w:rPr>
          <w:color w:val="08080A"/>
        </w:rPr>
        <w:t>of</w:t>
      </w:r>
      <w:r>
        <w:rPr>
          <w:color w:val="08080A"/>
          <w:spacing w:val="1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9"/>
        </w:rPr>
        <w:t xml:space="preserve"> </w:t>
      </w:r>
      <w:r>
        <w:rPr>
          <w:color w:val="08080A"/>
        </w:rPr>
        <w:t>Price Direction</w:t>
      </w:r>
      <w:r>
        <w:rPr>
          <w:color w:val="08080A"/>
          <w:spacing w:val="6"/>
        </w:rPr>
        <w:t xml:space="preserve"> </w:t>
      </w:r>
      <w:r>
        <w:rPr>
          <w:color w:val="08080A"/>
        </w:rPr>
        <w:t>of</w:t>
      </w:r>
      <w:r>
        <w:rPr>
          <w:color w:val="08080A"/>
          <w:spacing w:val="1"/>
        </w:rPr>
        <w:t xml:space="preserve"> </w:t>
      </w:r>
      <w:r>
        <w:rPr>
          <w:color w:val="08080A"/>
        </w:rPr>
        <w:t>26</w:t>
      </w:r>
      <w:r>
        <w:rPr>
          <w:color w:val="08080A"/>
          <w:spacing w:val="5"/>
        </w:rPr>
        <w:t xml:space="preserve"> </w:t>
      </w:r>
      <w:r>
        <w:rPr>
          <w:color w:val="08080A"/>
        </w:rPr>
        <w:t>June</w:t>
      </w:r>
      <w:r>
        <w:rPr>
          <w:color w:val="08080A"/>
          <w:spacing w:val="5"/>
        </w:rPr>
        <w:t xml:space="preserve"> </w:t>
      </w:r>
      <w:r>
        <w:rPr>
          <w:color w:val="08080A"/>
        </w:rPr>
        <w:t>2013</w:t>
      </w:r>
      <w:r>
        <w:rPr>
          <w:color w:val="08080A"/>
          <w:w w:val="96"/>
        </w:rPr>
        <w:t xml:space="preserve"> </w:t>
      </w:r>
      <w:r>
        <w:rPr>
          <w:color w:val="08080A"/>
        </w:rPr>
        <w:t>for</w:t>
      </w:r>
      <w:r>
        <w:rPr>
          <w:color w:val="08080A"/>
          <w:spacing w:val="35"/>
        </w:rPr>
        <w:t xml:space="preserve"> </w:t>
      </w:r>
      <w:r>
        <w:rPr>
          <w:color w:val="08080A"/>
        </w:rPr>
        <w:t>regulated</w:t>
      </w:r>
      <w:r>
        <w:rPr>
          <w:color w:val="08080A"/>
          <w:spacing w:val="30"/>
        </w:rPr>
        <w:t xml:space="preserve"> </w:t>
      </w:r>
      <w:r>
        <w:rPr>
          <w:color w:val="08080A"/>
        </w:rPr>
        <w:t>water</w:t>
      </w:r>
      <w:r>
        <w:rPr>
          <w:color w:val="08080A"/>
          <w:spacing w:val="38"/>
        </w:rPr>
        <w:t xml:space="preserve"> </w:t>
      </w:r>
      <w:r>
        <w:rPr>
          <w:color w:val="08080A"/>
        </w:rPr>
        <w:t>and</w:t>
      </w:r>
      <w:r>
        <w:rPr>
          <w:color w:val="08080A"/>
          <w:spacing w:val="27"/>
        </w:rPr>
        <w:t xml:space="preserve"> </w:t>
      </w:r>
      <w:r>
        <w:rPr>
          <w:color w:val="08080A"/>
        </w:rPr>
        <w:t>sewerage</w:t>
      </w:r>
      <w:r>
        <w:rPr>
          <w:color w:val="08080A"/>
          <w:spacing w:val="37"/>
        </w:rPr>
        <w:t xml:space="preserve"> </w:t>
      </w:r>
      <w:r>
        <w:rPr>
          <w:color w:val="08080A"/>
        </w:rPr>
        <w:t>services</w:t>
      </w:r>
      <w:r>
        <w:rPr>
          <w:color w:val="08080A"/>
          <w:spacing w:val="34"/>
        </w:rPr>
        <w:t xml:space="preserve"> </w:t>
      </w:r>
      <w:r>
        <w:rPr>
          <w:color w:val="08080A"/>
        </w:rPr>
        <w:t>for</w:t>
      </w:r>
      <w:r>
        <w:rPr>
          <w:color w:val="08080A"/>
          <w:spacing w:val="31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33"/>
        </w:rPr>
        <w:t xml:space="preserve"> </w:t>
      </w:r>
      <w:r>
        <w:rPr>
          <w:color w:val="08080A"/>
        </w:rPr>
        <w:t>period</w:t>
      </w:r>
      <w:r>
        <w:rPr>
          <w:color w:val="08080A"/>
          <w:spacing w:val="18"/>
        </w:rPr>
        <w:t xml:space="preserve"> </w:t>
      </w:r>
      <w:r>
        <w:rPr>
          <w:color w:val="08080A"/>
        </w:rPr>
        <w:t>from</w:t>
      </w:r>
      <w:r>
        <w:rPr>
          <w:color w:val="08080A"/>
          <w:spacing w:val="44"/>
        </w:rPr>
        <w:t xml:space="preserve"> </w:t>
      </w:r>
      <w:r>
        <w:rPr>
          <w:color w:val="08080A"/>
        </w:rPr>
        <w:t>1</w:t>
      </w:r>
      <w:r>
        <w:rPr>
          <w:color w:val="08080A"/>
          <w:spacing w:val="2"/>
        </w:rPr>
        <w:t xml:space="preserve"> </w:t>
      </w:r>
      <w:r>
        <w:rPr>
          <w:color w:val="08080A"/>
        </w:rPr>
        <w:t>July</w:t>
      </w:r>
      <w:r>
        <w:rPr>
          <w:color w:val="08080A"/>
          <w:spacing w:val="34"/>
        </w:rPr>
        <w:t xml:space="preserve"> </w:t>
      </w:r>
      <w:r>
        <w:rPr>
          <w:color w:val="08080A"/>
        </w:rPr>
        <w:t>2013</w:t>
      </w:r>
      <w:r>
        <w:rPr>
          <w:color w:val="08080A"/>
          <w:spacing w:val="30"/>
        </w:rPr>
        <w:t xml:space="preserve"> </w:t>
      </w:r>
      <w:r>
        <w:rPr>
          <w:color w:val="08080A"/>
        </w:rPr>
        <w:t>to</w:t>
      </w:r>
      <w:r>
        <w:rPr>
          <w:color w:val="08080A"/>
          <w:spacing w:val="28"/>
        </w:rPr>
        <w:t xml:space="preserve"> </w:t>
      </w:r>
      <w:r>
        <w:rPr>
          <w:color w:val="08080A"/>
        </w:rPr>
        <w:t>30</w:t>
      </w:r>
      <w:r>
        <w:rPr>
          <w:color w:val="08080A"/>
          <w:spacing w:val="24"/>
        </w:rPr>
        <w:t xml:space="preserve"> </w:t>
      </w:r>
      <w:r>
        <w:rPr>
          <w:color w:val="08080A"/>
        </w:rPr>
        <w:t>June</w:t>
      </w:r>
      <w:r>
        <w:rPr>
          <w:color w:val="08080A"/>
          <w:spacing w:val="27"/>
        </w:rPr>
        <w:t xml:space="preserve"> </w:t>
      </w:r>
      <w:r>
        <w:rPr>
          <w:color w:val="08080A"/>
        </w:rPr>
        <w:t>2019</w:t>
      </w:r>
      <w:r>
        <w:rPr>
          <w:color w:val="08080A"/>
          <w:spacing w:val="34"/>
        </w:rPr>
        <w:t xml:space="preserve"> </w:t>
      </w:r>
      <w:r>
        <w:rPr>
          <w:color w:val="08080A"/>
        </w:rPr>
        <w:t>(Price</w:t>
      </w:r>
      <w:r>
        <w:rPr>
          <w:color w:val="08080A"/>
          <w:w w:val="96"/>
        </w:rPr>
        <w:t xml:space="preserve"> </w:t>
      </w:r>
      <w:r>
        <w:rPr>
          <w:color w:val="08080A"/>
        </w:rPr>
        <w:t>Direction)</w:t>
      </w:r>
      <w:r>
        <w:rPr>
          <w:color w:val="08080A"/>
          <w:spacing w:val="9"/>
        </w:rPr>
        <w:t xml:space="preserve"> </w:t>
      </w:r>
      <w:r>
        <w:rPr>
          <w:color w:val="08080A"/>
        </w:rPr>
        <w:t>in</w:t>
      </w:r>
      <w:r>
        <w:rPr>
          <w:color w:val="08080A"/>
          <w:spacing w:val="-11"/>
        </w:rPr>
        <w:t xml:space="preserve"> </w:t>
      </w:r>
      <w:r>
        <w:rPr>
          <w:color w:val="08080A"/>
        </w:rPr>
        <w:t>accordance</w:t>
      </w:r>
      <w:r>
        <w:rPr>
          <w:color w:val="08080A"/>
          <w:spacing w:val="3"/>
        </w:rPr>
        <w:t xml:space="preserve"> </w:t>
      </w:r>
      <w:r>
        <w:rPr>
          <w:color w:val="08080A"/>
        </w:rPr>
        <w:t>with</w:t>
      </w:r>
      <w:r>
        <w:rPr>
          <w:color w:val="08080A"/>
          <w:spacing w:val="4"/>
        </w:rPr>
        <w:t xml:space="preserve"> </w:t>
      </w:r>
      <w:r>
        <w:rPr>
          <w:color w:val="08080A"/>
        </w:rPr>
        <w:t>section 24S</w:t>
      </w:r>
      <w:r>
        <w:rPr>
          <w:color w:val="08080A"/>
          <w:spacing w:val="-4"/>
        </w:rPr>
        <w:t xml:space="preserve"> </w:t>
      </w:r>
      <w:r>
        <w:rPr>
          <w:color w:val="08080A"/>
        </w:rPr>
        <w:t>of</w:t>
      </w:r>
      <w:r>
        <w:rPr>
          <w:color w:val="08080A"/>
          <w:spacing w:val="-6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1"/>
        </w:rPr>
        <w:t xml:space="preserve"> </w:t>
      </w:r>
      <w:r>
        <w:rPr>
          <w:color w:val="08080A"/>
        </w:rPr>
        <w:t>Independent Competition</w:t>
      </w:r>
      <w:r>
        <w:rPr>
          <w:color w:val="08080A"/>
          <w:spacing w:val="1"/>
        </w:rPr>
        <w:t xml:space="preserve"> </w:t>
      </w:r>
      <w:r>
        <w:rPr>
          <w:color w:val="08080A"/>
        </w:rPr>
        <w:t>and</w:t>
      </w:r>
      <w:r>
        <w:rPr>
          <w:color w:val="08080A"/>
          <w:spacing w:val="1"/>
        </w:rPr>
        <w:t xml:space="preserve"> </w:t>
      </w:r>
      <w:r>
        <w:rPr>
          <w:color w:val="08080A"/>
        </w:rPr>
        <w:t>Regulatory</w:t>
      </w:r>
      <w:r>
        <w:rPr>
          <w:color w:val="08080A"/>
          <w:spacing w:val="2"/>
        </w:rPr>
        <w:t xml:space="preserve"> </w:t>
      </w:r>
      <w:r>
        <w:rPr>
          <w:color w:val="08080A"/>
        </w:rPr>
        <w:t>Commission</w:t>
      </w:r>
      <w:r>
        <w:rPr>
          <w:color w:val="08080A"/>
          <w:w w:val="97"/>
        </w:rPr>
        <w:t xml:space="preserve"> </w:t>
      </w:r>
      <w:r>
        <w:rPr>
          <w:color w:val="08080A"/>
        </w:rPr>
        <w:t>Act</w:t>
      </w:r>
      <w:r>
        <w:rPr>
          <w:color w:val="08080A"/>
          <w:spacing w:val="41"/>
        </w:rPr>
        <w:t xml:space="preserve"> </w:t>
      </w:r>
      <w:r>
        <w:rPr>
          <w:color w:val="08080A"/>
        </w:rPr>
        <w:t>1997</w:t>
      </w:r>
      <w:r>
        <w:rPr>
          <w:color w:val="424244"/>
        </w:rPr>
        <w:t>.</w:t>
      </w:r>
      <w:r>
        <w:rPr>
          <w:color w:val="424244"/>
          <w:spacing w:val="42"/>
        </w:rPr>
        <w:t xml:space="preserve"> </w:t>
      </w:r>
      <w:r>
        <w:rPr>
          <w:color w:val="08080A"/>
        </w:rPr>
        <w:t>Icon</w:t>
      </w:r>
      <w:r>
        <w:rPr>
          <w:color w:val="08080A"/>
          <w:spacing w:val="4"/>
        </w:rPr>
        <w:t xml:space="preserve"> </w:t>
      </w:r>
      <w:r>
        <w:rPr>
          <w:color w:val="08080A"/>
        </w:rPr>
        <w:t>Water</w:t>
      </w:r>
      <w:r>
        <w:rPr>
          <w:color w:val="08080A"/>
          <w:spacing w:val="33"/>
        </w:rPr>
        <w:t xml:space="preserve"> </w:t>
      </w:r>
      <w:r>
        <w:rPr>
          <w:color w:val="08080A"/>
        </w:rPr>
        <w:t>requests</w:t>
      </w:r>
      <w:r>
        <w:rPr>
          <w:color w:val="08080A"/>
          <w:spacing w:val="20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31"/>
        </w:rPr>
        <w:t xml:space="preserve"> </w:t>
      </w:r>
      <w:r>
        <w:rPr>
          <w:color w:val="08080A"/>
        </w:rPr>
        <w:t>Industry</w:t>
      </w:r>
      <w:r>
        <w:rPr>
          <w:color w:val="08080A"/>
          <w:spacing w:val="31"/>
        </w:rPr>
        <w:t xml:space="preserve"> </w:t>
      </w:r>
      <w:r>
        <w:rPr>
          <w:color w:val="08080A"/>
        </w:rPr>
        <w:t>Panel</w:t>
      </w:r>
      <w:r>
        <w:rPr>
          <w:color w:val="08080A"/>
          <w:spacing w:val="22"/>
        </w:rPr>
        <w:t xml:space="preserve"> </w:t>
      </w:r>
      <w:r>
        <w:rPr>
          <w:color w:val="08080A"/>
        </w:rPr>
        <w:t>(Panel)</w:t>
      </w:r>
      <w:r>
        <w:rPr>
          <w:color w:val="08080A"/>
          <w:spacing w:val="25"/>
        </w:rPr>
        <w:t xml:space="preserve"> </w:t>
      </w:r>
      <w:r>
        <w:rPr>
          <w:color w:val="08080A"/>
        </w:rPr>
        <w:t>to</w:t>
      </w:r>
      <w:r>
        <w:rPr>
          <w:color w:val="08080A"/>
          <w:spacing w:val="27"/>
        </w:rPr>
        <w:t xml:space="preserve"> </w:t>
      </w:r>
      <w:r>
        <w:rPr>
          <w:color w:val="08080A"/>
        </w:rPr>
        <w:t>defer</w:t>
      </w:r>
      <w:r>
        <w:rPr>
          <w:color w:val="08080A"/>
          <w:spacing w:val="24"/>
        </w:rPr>
        <w:t xml:space="preserve"> </w:t>
      </w:r>
      <w:r>
        <w:rPr>
          <w:color w:val="08080A"/>
        </w:rPr>
        <w:t>or</w:t>
      </w:r>
      <w:r>
        <w:rPr>
          <w:color w:val="08080A"/>
          <w:spacing w:val="29"/>
        </w:rPr>
        <w:t xml:space="preserve"> </w:t>
      </w:r>
      <w:r>
        <w:rPr>
          <w:color w:val="08080A"/>
        </w:rPr>
        <w:t>remove</w:t>
      </w:r>
      <w:r>
        <w:rPr>
          <w:color w:val="08080A"/>
          <w:spacing w:val="21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27"/>
        </w:rPr>
        <w:t xml:space="preserve"> </w:t>
      </w:r>
      <w:r>
        <w:rPr>
          <w:color w:val="08080A"/>
        </w:rPr>
        <w:t>need</w:t>
      </w:r>
      <w:r>
        <w:rPr>
          <w:color w:val="08080A"/>
          <w:spacing w:val="16"/>
        </w:rPr>
        <w:t xml:space="preserve"> </w:t>
      </w:r>
      <w:r>
        <w:rPr>
          <w:color w:val="08080A"/>
        </w:rPr>
        <w:t>for</w:t>
      </w:r>
      <w:r>
        <w:rPr>
          <w:color w:val="08080A"/>
          <w:spacing w:val="26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23"/>
        </w:rPr>
        <w:t xml:space="preserve"> </w:t>
      </w:r>
      <w:r>
        <w:rPr>
          <w:color w:val="08080A"/>
        </w:rPr>
        <w:t>first</w:t>
      </w:r>
      <w:r>
        <w:rPr>
          <w:color w:val="08080A"/>
          <w:spacing w:val="23"/>
          <w:w w:val="95"/>
        </w:rPr>
        <w:t xml:space="preserve"> </w:t>
      </w:r>
      <w:r>
        <w:rPr>
          <w:color w:val="08080A"/>
        </w:rPr>
        <w:t>biennial</w:t>
      </w:r>
      <w:r>
        <w:rPr>
          <w:color w:val="08080A"/>
          <w:spacing w:val="-9"/>
        </w:rPr>
        <w:t xml:space="preserve"> </w:t>
      </w:r>
      <w:r>
        <w:rPr>
          <w:color w:val="08080A"/>
        </w:rPr>
        <w:t>recalibration</w:t>
      </w:r>
      <w:r>
        <w:rPr>
          <w:color w:val="08080A"/>
          <w:spacing w:val="1"/>
        </w:rPr>
        <w:t xml:space="preserve"> </w:t>
      </w:r>
      <w:r>
        <w:rPr>
          <w:color w:val="08080A"/>
        </w:rPr>
        <w:t>under</w:t>
      </w:r>
      <w:r>
        <w:rPr>
          <w:color w:val="08080A"/>
          <w:spacing w:val="-12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Price</w:t>
      </w:r>
      <w:r>
        <w:rPr>
          <w:color w:val="08080A"/>
          <w:spacing w:val="-10"/>
        </w:rPr>
        <w:t xml:space="preserve"> </w:t>
      </w:r>
      <w:r>
        <w:rPr>
          <w:color w:val="08080A"/>
        </w:rPr>
        <w:t>Direction</w:t>
      </w:r>
      <w:r>
        <w:rPr>
          <w:color w:val="08080A"/>
          <w:spacing w:val="-2"/>
        </w:rPr>
        <w:t xml:space="preserve"> </w:t>
      </w:r>
      <w:r>
        <w:rPr>
          <w:color w:val="08080A"/>
        </w:rPr>
        <w:t>pending</w:t>
      </w:r>
      <w:r>
        <w:rPr>
          <w:color w:val="08080A"/>
          <w:spacing w:val="-11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1"/>
        </w:rPr>
        <w:t xml:space="preserve"> </w:t>
      </w:r>
      <w:r>
        <w:rPr>
          <w:color w:val="08080A"/>
        </w:rPr>
        <w:t>issue</w:t>
      </w:r>
      <w:r>
        <w:rPr>
          <w:color w:val="08080A"/>
          <w:spacing w:val="-16"/>
        </w:rPr>
        <w:t xml:space="preserve"> </w:t>
      </w:r>
      <w:r>
        <w:rPr>
          <w:color w:val="08080A"/>
        </w:rPr>
        <w:t>of</w:t>
      </w:r>
      <w:r>
        <w:rPr>
          <w:color w:val="08080A"/>
          <w:spacing w:val="-13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-14"/>
        </w:rPr>
        <w:t xml:space="preserve"> </w:t>
      </w:r>
      <w:r>
        <w:rPr>
          <w:color w:val="08080A"/>
        </w:rPr>
        <w:t>final</w:t>
      </w:r>
      <w:r>
        <w:rPr>
          <w:color w:val="08080A"/>
          <w:spacing w:val="-6"/>
        </w:rPr>
        <w:t xml:space="preserve"> </w:t>
      </w:r>
      <w:r>
        <w:rPr>
          <w:color w:val="08080A"/>
        </w:rPr>
        <w:t>report</w:t>
      </w:r>
      <w:r>
        <w:rPr>
          <w:color w:val="08080A"/>
          <w:spacing w:val="-9"/>
        </w:rPr>
        <w:t xml:space="preserve"> </w:t>
      </w:r>
      <w:r>
        <w:rPr>
          <w:color w:val="08080A"/>
        </w:rPr>
        <w:t>by</w:t>
      </w:r>
      <w:r>
        <w:rPr>
          <w:color w:val="08080A"/>
          <w:spacing w:val="-14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-4"/>
        </w:rPr>
        <w:t xml:space="preserve"> </w:t>
      </w:r>
      <w:r>
        <w:rPr>
          <w:color w:val="08080A"/>
        </w:rPr>
        <w:t>Panel.</w:t>
      </w:r>
    </w:p>
    <w:p w:rsidR="009A0B8D" w:rsidRDefault="00B33E69">
      <w:pPr>
        <w:pStyle w:val="BodyText"/>
        <w:spacing w:before="118" w:line="241" w:lineRule="auto"/>
        <w:ind w:left="1057" w:right="1248" w:hanging="5"/>
        <w:jc w:val="both"/>
      </w:pPr>
      <w:r>
        <w:rPr>
          <w:color w:val="08080A"/>
        </w:rPr>
        <w:t>As</w:t>
      </w:r>
      <w:r>
        <w:rPr>
          <w:color w:val="08080A"/>
          <w:spacing w:val="3"/>
        </w:rPr>
        <w:t xml:space="preserve"> </w:t>
      </w:r>
      <w:r>
        <w:rPr>
          <w:color w:val="08080A"/>
        </w:rPr>
        <w:t>you</w:t>
      </w:r>
      <w:r>
        <w:rPr>
          <w:color w:val="08080A"/>
          <w:spacing w:val="1"/>
        </w:rPr>
        <w:t xml:space="preserve"> </w:t>
      </w:r>
      <w:r>
        <w:rPr>
          <w:color w:val="08080A"/>
        </w:rPr>
        <w:t>would</w:t>
      </w:r>
      <w:r>
        <w:rPr>
          <w:color w:val="08080A"/>
          <w:spacing w:val="14"/>
        </w:rPr>
        <w:t xml:space="preserve"> </w:t>
      </w:r>
      <w:r>
        <w:rPr>
          <w:color w:val="08080A"/>
        </w:rPr>
        <w:t>be</w:t>
      </w:r>
      <w:r>
        <w:rPr>
          <w:color w:val="08080A"/>
          <w:spacing w:val="42"/>
        </w:rPr>
        <w:t xml:space="preserve"> </w:t>
      </w:r>
      <w:r>
        <w:rPr>
          <w:color w:val="08080A"/>
        </w:rPr>
        <w:t>awar</w:t>
      </w:r>
      <w:r>
        <w:rPr>
          <w:color w:val="08080A"/>
          <w:spacing w:val="12"/>
        </w:rPr>
        <w:t>e</w:t>
      </w:r>
      <w:r>
        <w:rPr>
          <w:color w:val="262628"/>
        </w:rPr>
        <w:t>,</w:t>
      </w:r>
      <w:r>
        <w:rPr>
          <w:color w:val="262628"/>
          <w:spacing w:val="49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13"/>
        </w:rPr>
        <w:t xml:space="preserve"> </w:t>
      </w:r>
      <w:r>
        <w:rPr>
          <w:color w:val="08080A"/>
        </w:rPr>
        <w:t>Independent</w:t>
      </w:r>
      <w:r>
        <w:rPr>
          <w:color w:val="08080A"/>
          <w:spacing w:val="4"/>
        </w:rPr>
        <w:t xml:space="preserve"> </w:t>
      </w:r>
      <w:r>
        <w:rPr>
          <w:color w:val="08080A"/>
        </w:rPr>
        <w:t>Competition</w:t>
      </w:r>
      <w:r>
        <w:rPr>
          <w:color w:val="08080A"/>
          <w:spacing w:val="13"/>
        </w:rPr>
        <w:t xml:space="preserve"> </w:t>
      </w:r>
      <w:r>
        <w:rPr>
          <w:color w:val="08080A"/>
        </w:rPr>
        <w:t>and</w:t>
      </w:r>
      <w:r>
        <w:rPr>
          <w:color w:val="08080A"/>
          <w:spacing w:val="6"/>
        </w:rPr>
        <w:t xml:space="preserve"> </w:t>
      </w:r>
      <w:r>
        <w:rPr>
          <w:color w:val="08080A"/>
        </w:rPr>
        <w:t>Regulatory</w:t>
      </w:r>
      <w:r>
        <w:rPr>
          <w:color w:val="08080A"/>
          <w:spacing w:val="10"/>
        </w:rPr>
        <w:t xml:space="preserve"> </w:t>
      </w:r>
      <w:r>
        <w:rPr>
          <w:color w:val="08080A"/>
        </w:rPr>
        <w:t>Commission</w:t>
      </w:r>
      <w:r>
        <w:rPr>
          <w:color w:val="08080A"/>
          <w:spacing w:val="11"/>
        </w:rPr>
        <w:t xml:space="preserve"> </w:t>
      </w:r>
      <w:r>
        <w:rPr>
          <w:color w:val="08080A"/>
        </w:rPr>
        <w:t>(ICRC)</w:t>
      </w:r>
      <w:r>
        <w:rPr>
          <w:color w:val="08080A"/>
          <w:spacing w:val="10"/>
        </w:rPr>
        <w:t xml:space="preserve"> </w:t>
      </w:r>
      <w:proofErr w:type="gramStart"/>
      <w:r>
        <w:rPr>
          <w:color w:val="08080A"/>
        </w:rPr>
        <w:t>has</w:t>
      </w:r>
      <w:proofErr w:type="gramEnd"/>
      <w:r>
        <w:rPr>
          <w:color w:val="08080A"/>
          <w:w w:val="98"/>
        </w:rPr>
        <w:t xml:space="preserve"> </w:t>
      </w:r>
      <w:r>
        <w:rPr>
          <w:color w:val="08080A"/>
        </w:rPr>
        <w:t>commenced</w:t>
      </w:r>
      <w:r>
        <w:rPr>
          <w:color w:val="08080A"/>
          <w:spacing w:val="12"/>
        </w:rPr>
        <w:t xml:space="preserve"> </w:t>
      </w:r>
      <w:r>
        <w:rPr>
          <w:color w:val="08080A"/>
        </w:rPr>
        <w:t>its</w:t>
      </w:r>
      <w:r>
        <w:rPr>
          <w:color w:val="08080A"/>
          <w:spacing w:val="-3"/>
        </w:rPr>
        <w:t xml:space="preserve"> </w:t>
      </w:r>
      <w:r>
        <w:rPr>
          <w:color w:val="08080A"/>
        </w:rPr>
        <w:t>first</w:t>
      </w:r>
      <w:r>
        <w:rPr>
          <w:color w:val="08080A"/>
          <w:spacing w:val="14"/>
        </w:rPr>
        <w:t xml:space="preserve"> </w:t>
      </w:r>
      <w:r>
        <w:rPr>
          <w:color w:val="08080A"/>
        </w:rPr>
        <w:t>biennial</w:t>
      </w:r>
      <w:r>
        <w:rPr>
          <w:color w:val="08080A"/>
          <w:spacing w:val="5"/>
        </w:rPr>
        <w:t xml:space="preserve"> </w:t>
      </w:r>
      <w:r>
        <w:rPr>
          <w:color w:val="08080A"/>
        </w:rPr>
        <w:t>recalibration</w:t>
      </w:r>
      <w:r>
        <w:rPr>
          <w:color w:val="08080A"/>
          <w:spacing w:val="19"/>
        </w:rPr>
        <w:t xml:space="preserve"> </w:t>
      </w:r>
      <w:r>
        <w:rPr>
          <w:color w:val="08080A"/>
        </w:rPr>
        <w:t>process</w:t>
      </w:r>
      <w:r>
        <w:rPr>
          <w:color w:val="08080A"/>
          <w:spacing w:val="12"/>
        </w:rPr>
        <w:t xml:space="preserve"> </w:t>
      </w:r>
      <w:r>
        <w:rPr>
          <w:color w:val="08080A"/>
        </w:rPr>
        <w:t>in</w:t>
      </w:r>
      <w:r>
        <w:rPr>
          <w:color w:val="08080A"/>
          <w:spacing w:val="1"/>
        </w:rPr>
        <w:t xml:space="preserve"> </w:t>
      </w:r>
      <w:r>
        <w:rPr>
          <w:color w:val="08080A"/>
        </w:rPr>
        <w:t>accordance</w:t>
      </w:r>
      <w:r>
        <w:rPr>
          <w:color w:val="08080A"/>
          <w:spacing w:val="5"/>
        </w:rPr>
        <w:t xml:space="preserve"> </w:t>
      </w:r>
      <w:r>
        <w:rPr>
          <w:color w:val="08080A"/>
        </w:rPr>
        <w:t>with</w:t>
      </w:r>
      <w:r>
        <w:rPr>
          <w:color w:val="08080A"/>
          <w:spacing w:val="7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3"/>
        </w:rPr>
        <w:t xml:space="preserve"> </w:t>
      </w:r>
      <w:r>
        <w:rPr>
          <w:color w:val="08080A"/>
        </w:rPr>
        <w:t>timetable</w:t>
      </w:r>
      <w:r>
        <w:rPr>
          <w:color w:val="08080A"/>
          <w:spacing w:val="18"/>
        </w:rPr>
        <w:t xml:space="preserve"> </w:t>
      </w:r>
      <w:r>
        <w:rPr>
          <w:color w:val="08080A"/>
        </w:rPr>
        <w:t>set</w:t>
      </w:r>
      <w:r>
        <w:rPr>
          <w:color w:val="08080A"/>
          <w:spacing w:val="6"/>
        </w:rPr>
        <w:t xml:space="preserve"> </w:t>
      </w:r>
      <w:r>
        <w:rPr>
          <w:color w:val="08080A"/>
        </w:rPr>
        <w:t>out</w:t>
      </w:r>
      <w:r>
        <w:rPr>
          <w:color w:val="08080A"/>
          <w:spacing w:val="10"/>
        </w:rPr>
        <w:t xml:space="preserve"> </w:t>
      </w:r>
      <w:r>
        <w:rPr>
          <w:color w:val="08080A"/>
        </w:rPr>
        <w:t>in</w:t>
      </w:r>
      <w:r>
        <w:rPr>
          <w:color w:val="08080A"/>
          <w:spacing w:val="-8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14"/>
        </w:rPr>
        <w:t xml:space="preserve"> </w:t>
      </w:r>
      <w:r>
        <w:rPr>
          <w:color w:val="08080A"/>
        </w:rPr>
        <w:t>Price</w:t>
      </w:r>
      <w:r>
        <w:rPr>
          <w:color w:val="08080A"/>
          <w:w w:val="95"/>
        </w:rPr>
        <w:t xml:space="preserve"> </w:t>
      </w:r>
      <w:r>
        <w:rPr>
          <w:color w:val="08080A"/>
          <w:spacing w:val="1"/>
        </w:rPr>
        <w:t>Direction</w:t>
      </w:r>
      <w:r>
        <w:rPr>
          <w:color w:val="262628"/>
          <w:spacing w:val="1"/>
        </w:rPr>
        <w:t>.</w:t>
      </w:r>
      <w:r>
        <w:rPr>
          <w:color w:val="262628"/>
          <w:spacing w:val="44"/>
        </w:rPr>
        <w:t xml:space="preserve"> </w:t>
      </w:r>
      <w:r>
        <w:rPr>
          <w:color w:val="08080A"/>
        </w:rPr>
        <w:t>On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Monday</w:t>
      </w:r>
      <w:r>
        <w:rPr>
          <w:color w:val="08080A"/>
          <w:spacing w:val="14"/>
        </w:rPr>
        <w:t xml:space="preserve"> </w:t>
      </w:r>
      <w:r>
        <w:rPr>
          <w:color w:val="08080A"/>
        </w:rPr>
        <w:t>1</w:t>
      </w:r>
      <w:r>
        <w:rPr>
          <w:color w:val="08080A"/>
          <w:spacing w:val="-9"/>
        </w:rPr>
        <w:t xml:space="preserve"> </w:t>
      </w:r>
      <w:r>
        <w:rPr>
          <w:color w:val="08080A"/>
        </w:rPr>
        <w:t>December</w:t>
      </w:r>
      <w:r>
        <w:rPr>
          <w:color w:val="08080A"/>
          <w:spacing w:val="2"/>
        </w:rPr>
        <w:t xml:space="preserve"> </w:t>
      </w:r>
      <w:r>
        <w:rPr>
          <w:color w:val="08080A"/>
        </w:rPr>
        <w:t>2014,</w:t>
      </w:r>
      <w:r>
        <w:rPr>
          <w:color w:val="08080A"/>
          <w:spacing w:val="16"/>
        </w:rPr>
        <w:t xml:space="preserve"> </w:t>
      </w:r>
      <w:r>
        <w:rPr>
          <w:color w:val="08080A"/>
        </w:rPr>
        <w:t>Icon</w:t>
      </w:r>
      <w:r>
        <w:rPr>
          <w:color w:val="08080A"/>
          <w:spacing w:val="-14"/>
        </w:rPr>
        <w:t xml:space="preserve"> </w:t>
      </w:r>
      <w:r>
        <w:rPr>
          <w:color w:val="08080A"/>
        </w:rPr>
        <w:t>Water</w:t>
      </w:r>
      <w:r>
        <w:rPr>
          <w:color w:val="08080A"/>
          <w:spacing w:val="8"/>
        </w:rPr>
        <w:t xml:space="preserve"> </w:t>
      </w:r>
      <w:r>
        <w:rPr>
          <w:color w:val="08080A"/>
        </w:rPr>
        <w:t>lodged</w:t>
      </w:r>
      <w:r>
        <w:rPr>
          <w:color w:val="08080A"/>
          <w:spacing w:val="11"/>
        </w:rPr>
        <w:t xml:space="preserve"> </w:t>
      </w:r>
      <w:r>
        <w:rPr>
          <w:color w:val="08080A"/>
        </w:rPr>
        <w:t>its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information</w:t>
      </w:r>
      <w:r>
        <w:rPr>
          <w:color w:val="08080A"/>
          <w:spacing w:val="13"/>
        </w:rPr>
        <w:t xml:space="preserve"> </w:t>
      </w:r>
      <w:r>
        <w:rPr>
          <w:color w:val="08080A"/>
        </w:rPr>
        <w:t>return</w:t>
      </w:r>
      <w:r>
        <w:rPr>
          <w:color w:val="08080A"/>
          <w:spacing w:val="-10"/>
        </w:rPr>
        <w:t xml:space="preserve"> </w:t>
      </w:r>
      <w:r>
        <w:rPr>
          <w:color w:val="08080A"/>
        </w:rPr>
        <w:t>with</w:t>
      </w:r>
      <w:r>
        <w:rPr>
          <w:color w:val="08080A"/>
          <w:spacing w:val="5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8"/>
        </w:rPr>
        <w:t xml:space="preserve"> </w:t>
      </w:r>
      <w:r>
        <w:rPr>
          <w:color w:val="08080A"/>
        </w:rPr>
        <w:t>ICRC</w:t>
      </w:r>
      <w:r>
        <w:rPr>
          <w:color w:val="262628"/>
        </w:rPr>
        <w:t>.</w:t>
      </w:r>
      <w:r>
        <w:rPr>
          <w:color w:val="262628"/>
          <w:spacing w:val="44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26"/>
          <w:w w:val="95"/>
        </w:rPr>
        <w:t xml:space="preserve"> </w:t>
      </w:r>
      <w:r>
        <w:rPr>
          <w:color w:val="08080A"/>
        </w:rPr>
        <w:t>next</w:t>
      </w:r>
      <w:r>
        <w:rPr>
          <w:color w:val="08080A"/>
          <w:spacing w:val="5"/>
        </w:rPr>
        <w:t xml:space="preserve"> </w:t>
      </w:r>
      <w:r>
        <w:rPr>
          <w:color w:val="08080A"/>
        </w:rPr>
        <w:t>step</w:t>
      </w:r>
      <w:r>
        <w:rPr>
          <w:color w:val="08080A"/>
          <w:spacing w:val="19"/>
        </w:rPr>
        <w:t xml:space="preserve"> </w:t>
      </w:r>
      <w:r>
        <w:rPr>
          <w:color w:val="08080A"/>
        </w:rPr>
        <w:t>in</w:t>
      </w:r>
      <w:r>
        <w:rPr>
          <w:color w:val="08080A"/>
          <w:spacing w:val="4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14"/>
        </w:rPr>
        <w:t xml:space="preserve"> </w:t>
      </w:r>
      <w:r>
        <w:rPr>
          <w:color w:val="08080A"/>
        </w:rPr>
        <w:t>process</w:t>
      </w:r>
      <w:r>
        <w:rPr>
          <w:color w:val="08080A"/>
          <w:spacing w:val="12"/>
        </w:rPr>
        <w:t xml:space="preserve"> </w:t>
      </w:r>
      <w:r>
        <w:rPr>
          <w:color w:val="08080A"/>
        </w:rPr>
        <w:t>set</w:t>
      </w:r>
      <w:r>
        <w:rPr>
          <w:color w:val="08080A"/>
          <w:spacing w:val="11"/>
        </w:rPr>
        <w:t xml:space="preserve"> </w:t>
      </w:r>
      <w:r>
        <w:rPr>
          <w:color w:val="08080A"/>
        </w:rPr>
        <w:t>out</w:t>
      </w:r>
      <w:r>
        <w:rPr>
          <w:color w:val="08080A"/>
          <w:spacing w:val="19"/>
        </w:rPr>
        <w:t xml:space="preserve"> </w:t>
      </w:r>
      <w:r>
        <w:rPr>
          <w:color w:val="08080A"/>
        </w:rPr>
        <w:t>under</w:t>
      </w:r>
      <w:r>
        <w:rPr>
          <w:color w:val="08080A"/>
          <w:spacing w:val="9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19"/>
        </w:rPr>
        <w:t xml:space="preserve"> </w:t>
      </w:r>
      <w:r>
        <w:rPr>
          <w:color w:val="08080A"/>
        </w:rPr>
        <w:t>Price</w:t>
      </w:r>
      <w:r>
        <w:rPr>
          <w:color w:val="08080A"/>
          <w:spacing w:val="11"/>
        </w:rPr>
        <w:t xml:space="preserve"> </w:t>
      </w:r>
      <w:r>
        <w:rPr>
          <w:color w:val="08080A"/>
        </w:rPr>
        <w:t>Direction</w:t>
      </w:r>
      <w:r>
        <w:rPr>
          <w:color w:val="08080A"/>
          <w:spacing w:val="14"/>
        </w:rPr>
        <w:t xml:space="preserve"> </w:t>
      </w:r>
      <w:r>
        <w:rPr>
          <w:color w:val="08080A"/>
        </w:rPr>
        <w:t>is</w:t>
      </w:r>
      <w:r>
        <w:rPr>
          <w:color w:val="08080A"/>
          <w:spacing w:val="1"/>
        </w:rPr>
        <w:t xml:space="preserve"> </w:t>
      </w:r>
      <w:r>
        <w:rPr>
          <w:color w:val="08080A"/>
        </w:rPr>
        <w:t>for</w:t>
      </w:r>
      <w:r>
        <w:rPr>
          <w:color w:val="08080A"/>
          <w:spacing w:val="13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16"/>
        </w:rPr>
        <w:t xml:space="preserve"> </w:t>
      </w:r>
      <w:r>
        <w:rPr>
          <w:color w:val="08080A"/>
        </w:rPr>
        <w:t>ICRC</w:t>
      </w:r>
      <w:r>
        <w:rPr>
          <w:color w:val="08080A"/>
          <w:spacing w:val="7"/>
        </w:rPr>
        <w:t xml:space="preserve"> </w:t>
      </w:r>
      <w:r>
        <w:rPr>
          <w:color w:val="08080A"/>
        </w:rPr>
        <w:t>to</w:t>
      </w:r>
      <w:r>
        <w:rPr>
          <w:color w:val="08080A"/>
          <w:spacing w:val="15"/>
        </w:rPr>
        <w:t xml:space="preserve"> </w:t>
      </w:r>
      <w:r>
        <w:rPr>
          <w:color w:val="08080A"/>
        </w:rPr>
        <w:t>prepare</w:t>
      </w:r>
      <w:r>
        <w:rPr>
          <w:color w:val="08080A"/>
          <w:spacing w:val="14"/>
        </w:rPr>
        <w:t xml:space="preserve"> </w:t>
      </w:r>
      <w:r>
        <w:rPr>
          <w:color w:val="08080A"/>
        </w:rPr>
        <w:t>its</w:t>
      </w:r>
      <w:r>
        <w:rPr>
          <w:color w:val="08080A"/>
          <w:spacing w:val="1"/>
        </w:rPr>
        <w:t xml:space="preserve"> </w:t>
      </w:r>
      <w:r>
        <w:rPr>
          <w:color w:val="08080A"/>
        </w:rPr>
        <w:t>draft</w:t>
      </w:r>
      <w:r>
        <w:rPr>
          <w:color w:val="08080A"/>
          <w:spacing w:val="21"/>
        </w:rPr>
        <w:t xml:space="preserve"> </w:t>
      </w:r>
      <w:r>
        <w:rPr>
          <w:color w:val="08080A"/>
        </w:rPr>
        <w:t>report</w:t>
      </w:r>
      <w:r>
        <w:rPr>
          <w:color w:val="08080A"/>
          <w:spacing w:val="13"/>
        </w:rPr>
        <w:t xml:space="preserve"> </w:t>
      </w:r>
      <w:r>
        <w:rPr>
          <w:color w:val="08080A"/>
        </w:rPr>
        <w:t>in</w:t>
      </w:r>
      <w:r>
        <w:rPr>
          <w:color w:val="08080A"/>
          <w:w w:val="95"/>
        </w:rPr>
        <w:t xml:space="preserve"> </w:t>
      </w:r>
      <w:r>
        <w:rPr>
          <w:color w:val="08080A"/>
        </w:rPr>
        <w:t>readiness</w:t>
      </w:r>
      <w:r>
        <w:rPr>
          <w:color w:val="08080A"/>
          <w:spacing w:val="-8"/>
        </w:rPr>
        <w:t xml:space="preserve"> </w:t>
      </w:r>
      <w:r>
        <w:rPr>
          <w:color w:val="08080A"/>
        </w:rPr>
        <w:t>for</w:t>
      </w:r>
      <w:r>
        <w:rPr>
          <w:color w:val="08080A"/>
          <w:spacing w:val="2"/>
        </w:rPr>
        <w:t xml:space="preserve"> </w:t>
      </w:r>
      <w:r>
        <w:rPr>
          <w:color w:val="08080A"/>
        </w:rPr>
        <w:t>release</w:t>
      </w:r>
      <w:r>
        <w:rPr>
          <w:color w:val="08080A"/>
          <w:spacing w:val="-8"/>
        </w:rPr>
        <w:t xml:space="preserve"> </w:t>
      </w:r>
      <w:r>
        <w:rPr>
          <w:color w:val="08080A"/>
        </w:rPr>
        <w:t>on</w:t>
      </w:r>
      <w:r>
        <w:rPr>
          <w:color w:val="08080A"/>
          <w:spacing w:val="4"/>
        </w:rPr>
        <w:t xml:space="preserve"> </w:t>
      </w:r>
      <w:r>
        <w:rPr>
          <w:color w:val="08080A"/>
        </w:rPr>
        <w:t>1</w:t>
      </w:r>
      <w:r>
        <w:rPr>
          <w:color w:val="08080A"/>
          <w:spacing w:val="-30"/>
        </w:rPr>
        <w:t xml:space="preserve"> </w:t>
      </w:r>
      <w:r>
        <w:rPr>
          <w:color w:val="08080A"/>
        </w:rPr>
        <w:t>April</w:t>
      </w:r>
      <w:r>
        <w:rPr>
          <w:color w:val="08080A"/>
          <w:spacing w:val="-9"/>
        </w:rPr>
        <w:t xml:space="preserve"> </w:t>
      </w:r>
      <w:r>
        <w:rPr>
          <w:color w:val="08080A"/>
        </w:rPr>
        <w:t>2015</w:t>
      </w:r>
      <w:r>
        <w:rPr>
          <w:color w:val="424244"/>
        </w:rPr>
        <w:t>.</w:t>
      </w:r>
    </w:p>
    <w:p w:rsidR="009A0B8D" w:rsidRDefault="00B33E69">
      <w:pPr>
        <w:pStyle w:val="BodyText"/>
        <w:spacing w:before="118" w:line="242" w:lineRule="auto"/>
        <w:ind w:left="1048" w:right="1261" w:firstLine="14"/>
        <w:jc w:val="both"/>
      </w:pPr>
      <w:r>
        <w:rPr>
          <w:color w:val="08080A"/>
        </w:rPr>
        <w:t>Based</w:t>
      </w:r>
      <w:r>
        <w:rPr>
          <w:color w:val="08080A"/>
          <w:spacing w:val="3"/>
        </w:rPr>
        <w:t xml:space="preserve"> </w:t>
      </w:r>
      <w:r>
        <w:rPr>
          <w:color w:val="08080A"/>
        </w:rPr>
        <w:t>on</w:t>
      </w:r>
      <w:r>
        <w:rPr>
          <w:color w:val="08080A"/>
          <w:spacing w:val="11"/>
        </w:rPr>
        <w:t xml:space="preserve"> </w:t>
      </w:r>
      <w:r>
        <w:rPr>
          <w:color w:val="08080A"/>
        </w:rPr>
        <w:t>recent</w:t>
      </w:r>
      <w:r>
        <w:rPr>
          <w:color w:val="08080A"/>
          <w:spacing w:val="3"/>
        </w:rPr>
        <w:t xml:space="preserve"> </w:t>
      </w:r>
      <w:r>
        <w:rPr>
          <w:color w:val="08080A"/>
        </w:rPr>
        <w:t>experience</w:t>
      </w:r>
      <w:r>
        <w:rPr>
          <w:color w:val="08080A"/>
          <w:spacing w:val="15"/>
        </w:rPr>
        <w:t xml:space="preserve"> </w:t>
      </w:r>
      <w:r>
        <w:rPr>
          <w:color w:val="08080A"/>
        </w:rPr>
        <w:t>and</w:t>
      </w:r>
      <w:r>
        <w:rPr>
          <w:color w:val="08080A"/>
          <w:spacing w:val="8"/>
        </w:rPr>
        <w:t xml:space="preserve"> </w:t>
      </w:r>
      <w:r>
        <w:rPr>
          <w:color w:val="08080A"/>
        </w:rPr>
        <w:t>Icon</w:t>
      </w:r>
      <w:r>
        <w:rPr>
          <w:color w:val="08080A"/>
          <w:spacing w:val="-10"/>
        </w:rPr>
        <w:t xml:space="preserve"> </w:t>
      </w:r>
      <w:r>
        <w:rPr>
          <w:color w:val="08080A"/>
          <w:spacing w:val="4"/>
        </w:rPr>
        <w:t>Water</w:t>
      </w:r>
      <w:r>
        <w:rPr>
          <w:color w:val="262628"/>
          <w:spacing w:val="4"/>
        </w:rPr>
        <w:t>'</w:t>
      </w:r>
      <w:r>
        <w:rPr>
          <w:color w:val="08080A"/>
          <w:spacing w:val="4"/>
        </w:rPr>
        <w:t xml:space="preserve">s </w:t>
      </w:r>
      <w:r>
        <w:rPr>
          <w:color w:val="08080A"/>
        </w:rPr>
        <w:t>internal</w:t>
      </w:r>
      <w:r>
        <w:rPr>
          <w:color w:val="08080A"/>
          <w:spacing w:val="9"/>
        </w:rPr>
        <w:t xml:space="preserve"> </w:t>
      </w:r>
      <w:r>
        <w:rPr>
          <w:color w:val="08080A"/>
        </w:rPr>
        <w:t>resourcing</w:t>
      </w:r>
      <w:r>
        <w:rPr>
          <w:color w:val="08080A"/>
          <w:spacing w:val="16"/>
        </w:rPr>
        <w:t xml:space="preserve"> </w:t>
      </w:r>
      <w:r>
        <w:rPr>
          <w:color w:val="08080A"/>
          <w:spacing w:val="1"/>
        </w:rPr>
        <w:t>requirements</w:t>
      </w:r>
      <w:r>
        <w:rPr>
          <w:color w:val="262628"/>
          <w:spacing w:val="1"/>
        </w:rPr>
        <w:t>,</w:t>
      </w:r>
      <w:r>
        <w:rPr>
          <w:color w:val="262628"/>
          <w:spacing w:val="-6"/>
        </w:rPr>
        <w:t xml:space="preserve"> </w:t>
      </w:r>
      <w:r>
        <w:rPr>
          <w:color w:val="08080A"/>
        </w:rPr>
        <w:t>we</w:t>
      </w:r>
      <w:r>
        <w:rPr>
          <w:color w:val="08080A"/>
          <w:spacing w:val="9"/>
        </w:rPr>
        <w:t xml:space="preserve"> </w:t>
      </w:r>
      <w:r>
        <w:rPr>
          <w:color w:val="08080A"/>
        </w:rPr>
        <w:t>anticipate</w:t>
      </w:r>
      <w:r>
        <w:rPr>
          <w:color w:val="08080A"/>
          <w:spacing w:val="8"/>
        </w:rPr>
        <w:t xml:space="preserve"> </w:t>
      </w:r>
      <w:r>
        <w:rPr>
          <w:color w:val="08080A"/>
        </w:rPr>
        <w:t>that</w:t>
      </w:r>
      <w:r>
        <w:rPr>
          <w:color w:val="08080A"/>
          <w:spacing w:val="3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29"/>
          <w:w w:val="96"/>
        </w:rPr>
        <w:t xml:space="preserve"> </w:t>
      </w:r>
      <w:r>
        <w:rPr>
          <w:color w:val="08080A"/>
        </w:rPr>
        <w:t>further</w:t>
      </w:r>
      <w:r>
        <w:rPr>
          <w:color w:val="08080A"/>
          <w:spacing w:val="8"/>
        </w:rPr>
        <w:t xml:space="preserve"> </w:t>
      </w:r>
      <w:r>
        <w:rPr>
          <w:color w:val="08080A"/>
        </w:rPr>
        <w:t>costs</w:t>
      </w:r>
      <w:r>
        <w:rPr>
          <w:color w:val="08080A"/>
          <w:spacing w:val="-6"/>
        </w:rPr>
        <w:t xml:space="preserve"> </w:t>
      </w:r>
      <w:r>
        <w:rPr>
          <w:color w:val="08080A"/>
        </w:rPr>
        <w:t>to</w:t>
      </w:r>
      <w:r>
        <w:rPr>
          <w:color w:val="08080A"/>
          <w:spacing w:val="3"/>
        </w:rPr>
        <w:t xml:space="preserve"> </w:t>
      </w:r>
      <w:r>
        <w:rPr>
          <w:color w:val="08080A"/>
        </w:rPr>
        <w:t>be</w:t>
      </w:r>
      <w:r>
        <w:rPr>
          <w:color w:val="08080A"/>
          <w:spacing w:val="-6"/>
        </w:rPr>
        <w:t xml:space="preserve"> </w:t>
      </w:r>
      <w:r>
        <w:rPr>
          <w:color w:val="08080A"/>
        </w:rPr>
        <w:t>incurred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by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Icon</w:t>
      </w:r>
      <w:r>
        <w:rPr>
          <w:color w:val="08080A"/>
          <w:spacing w:val="-20"/>
        </w:rPr>
        <w:t xml:space="preserve"> </w:t>
      </w:r>
      <w:r>
        <w:rPr>
          <w:color w:val="08080A"/>
        </w:rPr>
        <w:t>Water</w:t>
      </w:r>
      <w:r>
        <w:rPr>
          <w:color w:val="08080A"/>
          <w:spacing w:val="7"/>
        </w:rPr>
        <w:t xml:space="preserve"> </w:t>
      </w:r>
      <w:r>
        <w:rPr>
          <w:color w:val="08080A"/>
        </w:rPr>
        <w:t>and</w:t>
      </w:r>
      <w:r>
        <w:rPr>
          <w:color w:val="08080A"/>
          <w:spacing w:val="-12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6"/>
        </w:rPr>
        <w:t xml:space="preserve"> </w:t>
      </w:r>
      <w:r>
        <w:rPr>
          <w:color w:val="08080A"/>
        </w:rPr>
        <w:t>ICRC in</w:t>
      </w:r>
      <w:r>
        <w:rPr>
          <w:color w:val="08080A"/>
          <w:spacing w:val="-6"/>
        </w:rPr>
        <w:t xml:space="preserve"> </w:t>
      </w:r>
      <w:r>
        <w:rPr>
          <w:color w:val="08080A"/>
        </w:rPr>
        <w:t>relation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to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continuation</w:t>
      </w:r>
      <w:r>
        <w:rPr>
          <w:color w:val="08080A"/>
          <w:spacing w:val="9"/>
        </w:rPr>
        <w:t xml:space="preserve"> </w:t>
      </w:r>
      <w:r>
        <w:rPr>
          <w:color w:val="08080A"/>
        </w:rPr>
        <w:t>of</w:t>
      </w:r>
      <w:r>
        <w:rPr>
          <w:color w:val="08080A"/>
          <w:spacing w:val="-7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biennial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review</w:t>
      </w:r>
      <w:r>
        <w:rPr>
          <w:color w:val="08080A"/>
          <w:w w:val="97"/>
        </w:rPr>
        <w:t xml:space="preserve"> </w:t>
      </w:r>
      <w:r>
        <w:rPr>
          <w:color w:val="08080A"/>
        </w:rPr>
        <w:t>process</w:t>
      </w:r>
      <w:r>
        <w:rPr>
          <w:color w:val="08080A"/>
          <w:spacing w:val="-10"/>
        </w:rPr>
        <w:t xml:space="preserve"> </w:t>
      </w:r>
      <w:r>
        <w:rPr>
          <w:color w:val="08080A"/>
        </w:rPr>
        <w:t>would</w:t>
      </w:r>
      <w:r>
        <w:rPr>
          <w:color w:val="08080A"/>
          <w:spacing w:val="2"/>
        </w:rPr>
        <w:t xml:space="preserve"> </w:t>
      </w:r>
      <w:r>
        <w:rPr>
          <w:color w:val="08080A"/>
        </w:rPr>
        <w:t>be</w:t>
      </w:r>
      <w:r>
        <w:rPr>
          <w:color w:val="08080A"/>
          <w:spacing w:val="-8"/>
        </w:rPr>
        <w:t xml:space="preserve"> </w:t>
      </w:r>
      <w:r>
        <w:rPr>
          <w:color w:val="08080A"/>
        </w:rPr>
        <w:t>up</w:t>
      </w:r>
      <w:r>
        <w:rPr>
          <w:color w:val="08080A"/>
          <w:spacing w:val="-14"/>
        </w:rPr>
        <w:t xml:space="preserve"> </w:t>
      </w:r>
      <w:r>
        <w:rPr>
          <w:color w:val="08080A"/>
        </w:rPr>
        <w:t>to</w:t>
      </w:r>
      <w:r>
        <w:rPr>
          <w:color w:val="08080A"/>
          <w:spacing w:val="-7"/>
        </w:rPr>
        <w:t xml:space="preserve"> </w:t>
      </w:r>
      <w:r>
        <w:rPr>
          <w:color w:val="08080A"/>
        </w:rPr>
        <w:t>$1</w:t>
      </w:r>
      <w:r>
        <w:rPr>
          <w:color w:val="08080A"/>
          <w:spacing w:val="-3"/>
        </w:rPr>
        <w:t xml:space="preserve"> </w:t>
      </w:r>
      <w:r>
        <w:rPr>
          <w:color w:val="08080A"/>
          <w:spacing w:val="1"/>
        </w:rPr>
        <w:t>million</w:t>
      </w:r>
      <w:r>
        <w:rPr>
          <w:color w:val="424244"/>
          <w:spacing w:val="1"/>
        </w:rPr>
        <w:t>.</w:t>
      </w:r>
    </w:p>
    <w:p w:rsidR="009A0B8D" w:rsidRDefault="00B33E69">
      <w:pPr>
        <w:spacing w:before="130" w:line="223" w:lineRule="auto"/>
        <w:ind w:left="1038" w:right="1258" w:firstLine="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08080A"/>
          <w:sz w:val="20"/>
        </w:rPr>
        <w:t>We</w:t>
      </w:r>
      <w:r>
        <w:rPr>
          <w:rFonts w:ascii="Arial"/>
          <w:color w:val="08080A"/>
          <w:spacing w:val="37"/>
          <w:sz w:val="20"/>
        </w:rPr>
        <w:t xml:space="preserve"> </w:t>
      </w:r>
      <w:r>
        <w:rPr>
          <w:rFonts w:ascii="Arial"/>
          <w:color w:val="08080A"/>
          <w:sz w:val="20"/>
        </w:rPr>
        <w:t>have</w:t>
      </w:r>
      <w:r>
        <w:rPr>
          <w:rFonts w:ascii="Arial"/>
          <w:color w:val="08080A"/>
          <w:spacing w:val="38"/>
          <w:sz w:val="20"/>
        </w:rPr>
        <w:t xml:space="preserve"> </w:t>
      </w:r>
      <w:r>
        <w:rPr>
          <w:rFonts w:ascii="Arial"/>
          <w:color w:val="08080A"/>
          <w:sz w:val="20"/>
        </w:rPr>
        <w:t>noted</w:t>
      </w:r>
      <w:r>
        <w:rPr>
          <w:rFonts w:ascii="Arial"/>
          <w:color w:val="08080A"/>
          <w:spacing w:val="26"/>
          <w:sz w:val="20"/>
        </w:rPr>
        <w:t xml:space="preserve"> </w:t>
      </w:r>
      <w:r>
        <w:rPr>
          <w:rFonts w:ascii="Arial"/>
          <w:color w:val="08080A"/>
          <w:sz w:val="20"/>
        </w:rPr>
        <w:t>from</w:t>
      </w:r>
      <w:r>
        <w:rPr>
          <w:rFonts w:ascii="Arial"/>
          <w:color w:val="08080A"/>
          <w:spacing w:val="38"/>
          <w:sz w:val="20"/>
        </w:rPr>
        <w:t xml:space="preserve"> </w:t>
      </w:r>
      <w:r>
        <w:rPr>
          <w:rFonts w:ascii="Arial"/>
          <w:color w:val="08080A"/>
          <w:sz w:val="20"/>
        </w:rPr>
        <w:t>the</w:t>
      </w:r>
      <w:r>
        <w:rPr>
          <w:rFonts w:ascii="Arial"/>
          <w:color w:val="08080A"/>
          <w:spacing w:val="40"/>
          <w:sz w:val="20"/>
        </w:rPr>
        <w:t xml:space="preserve"> </w:t>
      </w:r>
      <w:r>
        <w:rPr>
          <w:rFonts w:ascii="Arial"/>
          <w:color w:val="08080A"/>
          <w:spacing w:val="1"/>
          <w:sz w:val="20"/>
        </w:rPr>
        <w:t>Panel</w:t>
      </w:r>
      <w:r>
        <w:rPr>
          <w:rFonts w:ascii="Arial"/>
          <w:color w:val="262628"/>
          <w:spacing w:val="1"/>
          <w:sz w:val="20"/>
        </w:rPr>
        <w:t>'</w:t>
      </w:r>
      <w:r>
        <w:rPr>
          <w:rFonts w:ascii="Arial"/>
          <w:color w:val="08080A"/>
          <w:spacing w:val="1"/>
          <w:sz w:val="20"/>
        </w:rPr>
        <w:t>s</w:t>
      </w:r>
      <w:r>
        <w:rPr>
          <w:rFonts w:ascii="Arial"/>
          <w:color w:val="08080A"/>
          <w:spacing w:val="31"/>
          <w:sz w:val="20"/>
        </w:rPr>
        <w:t xml:space="preserve"> </w:t>
      </w:r>
      <w:r>
        <w:rPr>
          <w:rFonts w:ascii="Arial"/>
          <w:color w:val="08080A"/>
          <w:sz w:val="20"/>
        </w:rPr>
        <w:t>draft</w:t>
      </w:r>
      <w:r>
        <w:rPr>
          <w:rFonts w:ascii="Arial"/>
          <w:color w:val="08080A"/>
          <w:spacing w:val="42"/>
          <w:sz w:val="20"/>
        </w:rPr>
        <w:t xml:space="preserve"> </w:t>
      </w:r>
      <w:r>
        <w:rPr>
          <w:rFonts w:ascii="Arial"/>
          <w:color w:val="08080A"/>
          <w:sz w:val="20"/>
        </w:rPr>
        <w:t>report</w:t>
      </w:r>
      <w:r>
        <w:rPr>
          <w:rFonts w:ascii="Arial"/>
          <w:color w:val="08080A"/>
          <w:spacing w:val="37"/>
          <w:sz w:val="20"/>
        </w:rPr>
        <w:t xml:space="preserve"> </w:t>
      </w:r>
      <w:r>
        <w:rPr>
          <w:rFonts w:ascii="Arial"/>
          <w:color w:val="08080A"/>
          <w:sz w:val="20"/>
        </w:rPr>
        <w:t>released</w:t>
      </w:r>
      <w:r>
        <w:rPr>
          <w:rFonts w:ascii="Arial"/>
          <w:color w:val="08080A"/>
          <w:spacing w:val="36"/>
          <w:sz w:val="20"/>
        </w:rPr>
        <w:t xml:space="preserve"> </w:t>
      </w:r>
      <w:r>
        <w:rPr>
          <w:rFonts w:ascii="Arial"/>
          <w:color w:val="08080A"/>
          <w:sz w:val="20"/>
        </w:rPr>
        <w:t>on</w:t>
      </w:r>
      <w:r>
        <w:rPr>
          <w:rFonts w:ascii="Arial"/>
          <w:color w:val="08080A"/>
          <w:spacing w:val="35"/>
          <w:sz w:val="20"/>
        </w:rPr>
        <w:t xml:space="preserve"> </w:t>
      </w:r>
      <w:r>
        <w:rPr>
          <w:rFonts w:ascii="Arial"/>
          <w:color w:val="08080A"/>
          <w:sz w:val="20"/>
        </w:rPr>
        <w:t>3</w:t>
      </w:r>
      <w:r>
        <w:rPr>
          <w:rFonts w:ascii="Arial"/>
          <w:color w:val="08080A"/>
          <w:spacing w:val="36"/>
          <w:sz w:val="20"/>
        </w:rPr>
        <w:t xml:space="preserve"> </w:t>
      </w:r>
      <w:r>
        <w:rPr>
          <w:rFonts w:ascii="Arial"/>
          <w:color w:val="08080A"/>
          <w:sz w:val="20"/>
        </w:rPr>
        <w:t>December</w:t>
      </w:r>
      <w:r>
        <w:rPr>
          <w:rFonts w:ascii="Arial"/>
          <w:color w:val="08080A"/>
          <w:spacing w:val="33"/>
          <w:sz w:val="20"/>
        </w:rPr>
        <w:t xml:space="preserve"> </w:t>
      </w:r>
      <w:r>
        <w:rPr>
          <w:rFonts w:ascii="Arial"/>
          <w:color w:val="08080A"/>
          <w:sz w:val="20"/>
        </w:rPr>
        <w:t>2014</w:t>
      </w:r>
      <w:r>
        <w:rPr>
          <w:rFonts w:ascii="Arial"/>
          <w:color w:val="08080A"/>
          <w:spacing w:val="33"/>
          <w:sz w:val="20"/>
        </w:rPr>
        <w:t xml:space="preserve"> </w:t>
      </w:r>
      <w:r>
        <w:rPr>
          <w:rFonts w:ascii="Arial"/>
          <w:color w:val="08080A"/>
          <w:sz w:val="20"/>
        </w:rPr>
        <w:t>that</w:t>
      </w:r>
      <w:r>
        <w:rPr>
          <w:rFonts w:ascii="Arial"/>
          <w:color w:val="08080A"/>
          <w:spacing w:val="33"/>
          <w:sz w:val="20"/>
        </w:rPr>
        <w:t xml:space="preserve"> </w:t>
      </w:r>
      <w:r>
        <w:rPr>
          <w:rFonts w:ascii="Arial"/>
          <w:i/>
          <w:color w:val="262628"/>
          <w:sz w:val="19"/>
        </w:rPr>
        <w:t>“</w:t>
      </w:r>
      <w:r>
        <w:rPr>
          <w:rFonts w:ascii="Arial"/>
          <w:i/>
          <w:color w:val="262628"/>
          <w:sz w:val="19"/>
        </w:rPr>
        <w:t>the</w:t>
      </w:r>
      <w:r>
        <w:rPr>
          <w:rFonts w:ascii="Arial"/>
          <w:i/>
          <w:color w:val="08080A"/>
          <w:spacing w:val="36"/>
          <w:sz w:val="19"/>
        </w:rPr>
        <w:t xml:space="preserve"> </w:t>
      </w:r>
      <w:r>
        <w:rPr>
          <w:rFonts w:ascii="Arial"/>
          <w:i/>
          <w:color w:val="08080A"/>
          <w:sz w:val="19"/>
        </w:rPr>
        <w:t>Panel's</w:t>
      </w:r>
      <w:r>
        <w:rPr>
          <w:rFonts w:ascii="Arial"/>
          <w:i/>
          <w:color w:val="08080A"/>
          <w:spacing w:val="45"/>
          <w:sz w:val="19"/>
        </w:rPr>
        <w:t xml:space="preserve"> </w:t>
      </w:r>
      <w:r>
        <w:rPr>
          <w:rFonts w:ascii="Arial"/>
          <w:i/>
          <w:color w:val="08080A"/>
          <w:sz w:val="19"/>
        </w:rPr>
        <w:t>draft</w:t>
      </w:r>
      <w:r>
        <w:rPr>
          <w:rFonts w:ascii="Arial"/>
          <w:i/>
          <w:color w:val="08080A"/>
          <w:spacing w:val="26"/>
          <w:w w:val="102"/>
          <w:sz w:val="19"/>
        </w:rPr>
        <w:t xml:space="preserve"> </w:t>
      </w:r>
      <w:r>
        <w:rPr>
          <w:rFonts w:ascii="Arial"/>
          <w:i/>
          <w:color w:val="08080A"/>
          <w:sz w:val="19"/>
        </w:rPr>
        <w:t>decision</w:t>
      </w:r>
      <w:r>
        <w:rPr>
          <w:rFonts w:ascii="Arial"/>
          <w:i/>
          <w:color w:val="08080A"/>
          <w:spacing w:val="26"/>
          <w:sz w:val="19"/>
        </w:rPr>
        <w:t xml:space="preserve"> </w:t>
      </w:r>
      <w:r>
        <w:rPr>
          <w:rFonts w:ascii="Arial"/>
          <w:i/>
          <w:color w:val="08080A"/>
          <w:sz w:val="19"/>
        </w:rPr>
        <w:t>is</w:t>
      </w:r>
      <w:r>
        <w:rPr>
          <w:rFonts w:ascii="Arial"/>
          <w:i/>
          <w:color w:val="08080A"/>
          <w:spacing w:val="27"/>
          <w:sz w:val="19"/>
        </w:rPr>
        <w:t xml:space="preserve"> </w:t>
      </w:r>
      <w:r>
        <w:rPr>
          <w:rFonts w:ascii="Arial"/>
          <w:i/>
          <w:color w:val="08080A"/>
          <w:sz w:val="19"/>
        </w:rPr>
        <w:t>to</w:t>
      </w:r>
      <w:r>
        <w:rPr>
          <w:rFonts w:ascii="Arial"/>
          <w:i/>
          <w:color w:val="08080A"/>
          <w:spacing w:val="19"/>
          <w:sz w:val="19"/>
        </w:rPr>
        <w:t xml:space="preserve"> </w:t>
      </w:r>
      <w:r>
        <w:rPr>
          <w:rFonts w:ascii="Arial"/>
          <w:i/>
          <w:color w:val="08080A"/>
          <w:sz w:val="19"/>
        </w:rPr>
        <w:t>substitute</w:t>
      </w:r>
      <w:r>
        <w:rPr>
          <w:rFonts w:ascii="Arial"/>
          <w:i/>
          <w:color w:val="08080A"/>
          <w:spacing w:val="39"/>
          <w:sz w:val="19"/>
        </w:rPr>
        <w:t xml:space="preserve"> </w:t>
      </w:r>
      <w:r>
        <w:rPr>
          <w:rFonts w:ascii="Times New Roman"/>
          <w:color w:val="08080A"/>
        </w:rPr>
        <w:t>a</w:t>
      </w:r>
      <w:r>
        <w:rPr>
          <w:rFonts w:ascii="Times New Roman"/>
          <w:color w:val="08080A"/>
          <w:spacing w:val="23"/>
        </w:rPr>
        <w:t xml:space="preserve"> </w:t>
      </w:r>
      <w:r>
        <w:rPr>
          <w:rFonts w:ascii="Arial"/>
          <w:i/>
          <w:color w:val="08080A"/>
          <w:sz w:val="19"/>
        </w:rPr>
        <w:t>new</w:t>
      </w:r>
      <w:r>
        <w:rPr>
          <w:rFonts w:ascii="Arial"/>
          <w:i/>
          <w:color w:val="08080A"/>
          <w:spacing w:val="14"/>
          <w:sz w:val="19"/>
        </w:rPr>
        <w:t xml:space="preserve"> </w:t>
      </w:r>
      <w:r>
        <w:rPr>
          <w:rFonts w:ascii="Arial"/>
          <w:i/>
          <w:color w:val="08080A"/>
          <w:sz w:val="19"/>
        </w:rPr>
        <w:t>price</w:t>
      </w:r>
      <w:r>
        <w:rPr>
          <w:rFonts w:ascii="Arial"/>
          <w:i/>
          <w:color w:val="08080A"/>
          <w:spacing w:val="38"/>
          <w:sz w:val="19"/>
        </w:rPr>
        <w:t xml:space="preserve"> </w:t>
      </w:r>
      <w:r>
        <w:rPr>
          <w:rFonts w:ascii="Arial"/>
          <w:i/>
          <w:color w:val="08080A"/>
          <w:sz w:val="19"/>
        </w:rPr>
        <w:t>direction</w:t>
      </w:r>
      <w:r>
        <w:rPr>
          <w:rFonts w:ascii="Arial"/>
          <w:i/>
          <w:color w:val="08080A"/>
          <w:spacing w:val="31"/>
          <w:sz w:val="19"/>
        </w:rPr>
        <w:t xml:space="preserve"> </w:t>
      </w:r>
      <w:r>
        <w:rPr>
          <w:rFonts w:ascii="Arial"/>
          <w:i/>
          <w:color w:val="08080A"/>
          <w:sz w:val="19"/>
        </w:rPr>
        <w:t>that</w:t>
      </w:r>
      <w:r>
        <w:rPr>
          <w:rFonts w:ascii="Arial"/>
          <w:i/>
          <w:color w:val="08080A"/>
          <w:spacing w:val="14"/>
          <w:sz w:val="19"/>
        </w:rPr>
        <w:t xml:space="preserve"> </w:t>
      </w:r>
      <w:r>
        <w:rPr>
          <w:rFonts w:ascii="Arial"/>
          <w:i/>
          <w:color w:val="08080A"/>
          <w:sz w:val="19"/>
        </w:rPr>
        <w:t>sets</w:t>
      </w:r>
      <w:r>
        <w:rPr>
          <w:rFonts w:ascii="Arial"/>
          <w:i/>
          <w:color w:val="08080A"/>
          <w:spacing w:val="20"/>
          <w:sz w:val="19"/>
        </w:rPr>
        <w:t xml:space="preserve"> </w:t>
      </w:r>
      <w:r>
        <w:rPr>
          <w:rFonts w:ascii="Arial"/>
          <w:i/>
          <w:color w:val="08080A"/>
          <w:sz w:val="19"/>
        </w:rPr>
        <w:t>prices</w:t>
      </w:r>
      <w:r>
        <w:rPr>
          <w:rFonts w:ascii="Arial"/>
          <w:i/>
          <w:color w:val="08080A"/>
          <w:spacing w:val="36"/>
          <w:sz w:val="19"/>
        </w:rPr>
        <w:t xml:space="preserve"> </w:t>
      </w:r>
      <w:r>
        <w:rPr>
          <w:rFonts w:ascii="Arial"/>
          <w:i/>
          <w:color w:val="08080A"/>
          <w:sz w:val="19"/>
        </w:rPr>
        <w:t>until</w:t>
      </w:r>
      <w:r>
        <w:rPr>
          <w:rFonts w:ascii="Arial"/>
          <w:i/>
          <w:color w:val="08080A"/>
          <w:spacing w:val="24"/>
          <w:sz w:val="19"/>
        </w:rPr>
        <w:t xml:space="preserve"> </w:t>
      </w:r>
      <w:r>
        <w:rPr>
          <w:rFonts w:ascii="Arial"/>
          <w:i/>
          <w:color w:val="08080A"/>
          <w:sz w:val="19"/>
        </w:rPr>
        <w:t>30</w:t>
      </w:r>
      <w:r>
        <w:rPr>
          <w:rFonts w:ascii="Arial"/>
          <w:i/>
          <w:color w:val="08080A"/>
          <w:spacing w:val="10"/>
          <w:sz w:val="19"/>
        </w:rPr>
        <w:t xml:space="preserve"> </w:t>
      </w:r>
      <w:r>
        <w:rPr>
          <w:rFonts w:ascii="Arial"/>
          <w:i/>
          <w:color w:val="08080A"/>
          <w:sz w:val="19"/>
        </w:rPr>
        <w:t>June</w:t>
      </w:r>
      <w:r>
        <w:rPr>
          <w:rFonts w:ascii="Arial"/>
          <w:i/>
          <w:color w:val="08080A"/>
          <w:spacing w:val="28"/>
          <w:sz w:val="19"/>
        </w:rPr>
        <w:t xml:space="preserve"> </w:t>
      </w:r>
      <w:r>
        <w:rPr>
          <w:rFonts w:ascii="Arial"/>
          <w:i/>
          <w:color w:val="08080A"/>
          <w:spacing w:val="-1"/>
          <w:sz w:val="19"/>
        </w:rPr>
        <w:t>2018</w:t>
      </w:r>
      <w:r>
        <w:rPr>
          <w:rFonts w:ascii="Arial"/>
          <w:i/>
          <w:color w:val="262628"/>
          <w:spacing w:val="-2"/>
          <w:sz w:val="19"/>
        </w:rPr>
        <w:t>,</w:t>
      </w:r>
      <w:r>
        <w:rPr>
          <w:rFonts w:ascii="Arial"/>
          <w:i/>
          <w:color w:val="262628"/>
          <w:spacing w:val="37"/>
          <w:sz w:val="19"/>
        </w:rPr>
        <w:t xml:space="preserve"> </w:t>
      </w:r>
      <w:r>
        <w:rPr>
          <w:rFonts w:ascii="Arial"/>
          <w:i/>
          <w:color w:val="08080A"/>
          <w:sz w:val="19"/>
        </w:rPr>
        <w:t>without</w:t>
      </w:r>
      <w:r>
        <w:rPr>
          <w:rFonts w:ascii="Arial"/>
          <w:i/>
          <w:color w:val="08080A"/>
          <w:spacing w:val="21"/>
          <w:sz w:val="19"/>
        </w:rPr>
        <w:t xml:space="preserve"> </w:t>
      </w:r>
      <w:r>
        <w:rPr>
          <w:rFonts w:ascii="Arial"/>
          <w:i/>
          <w:color w:val="08080A"/>
          <w:sz w:val="19"/>
        </w:rPr>
        <w:t>the</w:t>
      </w:r>
      <w:r>
        <w:rPr>
          <w:rFonts w:ascii="Arial"/>
          <w:i/>
          <w:color w:val="08080A"/>
          <w:spacing w:val="13"/>
          <w:sz w:val="19"/>
        </w:rPr>
        <w:t xml:space="preserve"> </w:t>
      </w:r>
      <w:r>
        <w:rPr>
          <w:rFonts w:ascii="Arial"/>
          <w:i/>
          <w:color w:val="08080A"/>
          <w:sz w:val="19"/>
        </w:rPr>
        <w:t>need</w:t>
      </w:r>
      <w:r>
        <w:rPr>
          <w:rFonts w:ascii="Arial"/>
          <w:i/>
          <w:color w:val="08080A"/>
          <w:spacing w:val="32"/>
          <w:sz w:val="19"/>
        </w:rPr>
        <w:t xml:space="preserve"> </w:t>
      </w:r>
      <w:r>
        <w:rPr>
          <w:rFonts w:ascii="Arial"/>
          <w:i/>
          <w:color w:val="08080A"/>
          <w:sz w:val="19"/>
        </w:rPr>
        <w:t>for</w:t>
      </w:r>
      <w:r>
        <w:rPr>
          <w:rFonts w:ascii="Arial"/>
          <w:i/>
          <w:color w:val="08080A"/>
          <w:spacing w:val="19"/>
          <w:sz w:val="19"/>
        </w:rPr>
        <w:t xml:space="preserve"> </w:t>
      </w:r>
      <w:r>
        <w:rPr>
          <w:rFonts w:ascii="Times New Roman"/>
          <w:color w:val="08080A"/>
        </w:rPr>
        <w:t>a</w:t>
      </w:r>
      <w:r>
        <w:rPr>
          <w:rFonts w:ascii="Times New Roman"/>
          <w:color w:val="08080A"/>
          <w:spacing w:val="24"/>
          <w:w w:val="99"/>
        </w:rPr>
        <w:t xml:space="preserve"> </w:t>
      </w:r>
      <w:r>
        <w:rPr>
          <w:rFonts w:ascii="Arial"/>
          <w:i/>
          <w:color w:val="08080A"/>
          <w:sz w:val="19"/>
        </w:rPr>
        <w:t>recalibration</w:t>
      </w:r>
      <w:r>
        <w:rPr>
          <w:rFonts w:ascii="Arial"/>
          <w:i/>
          <w:color w:val="08080A"/>
          <w:spacing w:val="37"/>
          <w:sz w:val="19"/>
        </w:rPr>
        <w:t xml:space="preserve"> </w:t>
      </w:r>
      <w:r>
        <w:rPr>
          <w:rFonts w:ascii="Arial"/>
          <w:i/>
          <w:color w:val="08080A"/>
          <w:sz w:val="19"/>
        </w:rPr>
        <w:t>process</w:t>
      </w:r>
      <w:r>
        <w:rPr>
          <w:rFonts w:ascii="Arial"/>
          <w:i/>
          <w:color w:val="08080A"/>
          <w:spacing w:val="-23"/>
          <w:sz w:val="19"/>
        </w:rPr>
        <w:t>.</w:t>
      </w:r>
      <w:r>
        <w:rPr>
          <w:rFonts w:ascii="Arial"/>
          <w:i/>
          <w:color w:val="08080A"/>
          <w:spacing w:val="-23"/>
          <w:sz w:val="19"/>
        </w:rPr>
        <w:t>”</w:t>
      </w:r>
      <w:proofErr w:type="gramStart"/>
      <w:r>
        <w:rPr>
          <w:rFonts w:ascii="Arial"/>
          <w:i/>
          <w:color w:val="08080A"/>
          <w:spacing w:val="9"/>
          <w:position w:val="10"/>
          <w:sz w:val="13"/>
        </w:rPr>
        <w:t>1</w:t>
      </w:r>
      <w:r>
        <w:rPr>
          <w:rFonts w:ascii="Arial"/>
          <w:i/>
          <w:color w:val="08080A"/>
          <w:spacing w:val="22"/>
          <w:position w:val="10"/>
          <w:sz w:val="13"/>
        </w:rPr>
        <w:t xml:space="preserve"> </w:t>
      </w:r>
      <w:r>
        <w:rPr>
          <w:rFonts w:ascii="Arial"/>
          <w:color w:val="08080A"/>
          <w:sz w:val="20"/>
        </w:rPr>
        <w:t>Icon</w:t>
      </w:r>
      <w:r>
        <w:rPr>
          <w:rFonts w:ascii="Arial"/>
          <w:color w:val="08080A"/>
          <w:spacing w:val="12"/>
          <w:sz w:val="20"/>
        </w:rPr>
        <w:t xml:space="preserve"> </w:t>
      </w:r>
      <w:r>
        <w:rPr>
          <w:rFonts w:ascii="Arial"/>
          <w:color w:val="08080A"/>
          <w:sz w:val="20"/>
        </w:rPr>
        <w:t>Water</w:t>
      </w:r>
      <w:proofErr w:type="gramEnd"/>
      <w:r>
        <w:rPr>
          <w:rFonts w:ascii="Arial"/>
          <w:color w:val="08080A"/>
          <w:spacing w:val="46"/>
          <w:sz w:val="20"/>
        </w:rPr>
        <w:t xml:space="preserve"> </w:t>
      </w:r>
      <w:r>
        <w:rPr>
          <w:rFonts w:ascii="Arial"/>
          <w:color w:val="08080A"/>
          <w:sz w:val="20"/>
        </w:rPr>
        <w:t>notes</w:t>
      </w:r>
      <w:r>
        <w:rPr>
          <w:rFonts w:ascii="Arial"/>
          <w:color w:val="08080A"/>
          <w:spacing w:val="28"/>
          <w:sz w:val="20"/>
        </w:rPr>
        <w:t xml:space="preserve"> </w:t>
      </w:r>
      <w:r>
        <w:rPr>
          <w:rFonts w:ascii="Arial"/>
          <w:color w:val="08080A"/>
          <w:sz w:val="20"/>
        </w:rPr>
        <w:t>that</w:t>
      </w:r>
      <w:r>
        <w:rPr>
          <w:rFonts w:ascii="Arial"/>
          <w:color w:val="08080A"/>
          <w:spacing w:val="30"/>
          <w:sz w:val="20"/>
        </w:rPr>
        <w:t xml:space="preserve"> </w:t>
      </w:r>
      <w:r>
        <w:rPr>
          <w:rFonts w:ascii="Arial"/>
          <w:i/>
          <w:color w:val="08080A"/>
          <w:sz w:val="19"/>
        </w:rPr>
        <w:t>“</w:t>
      </w:r>
      <w:r>
        <w:rPr>
          <w:rFonts w:ascii="Arial"/>
          <w:i/>
          <w:color w:val="08080A"/>
          <w:sz w:val="19"/>
        </w:rPr>
        <w:t>the</w:t>
      </w:r>
      <w:r>
        <w:rPr>
          <w:rFonts w:ascii="Arial"/>
          <w:i/>
          <w:color w:val="08080A"/>
          <w:spacing w:val="34"/>
          <w:sz w:val="19"/>
        </w:rPr>
        <w:t xml:space="preserve"> </w:t>
      </w:r>
      <w:r>
        <w:rPr>
          <w:rFonts w:ascii="Arial"/>
          <w:i/>
          <w:color w:val="08080A"/>
          <w:sz w:val="19"/>
        </w:rPr>
        <w:t>Panel</w:t>
      </w:r>
      <w:r>
        <w:rPr>
          <w:rFonts w:ascii="Arial"/>
          <w:i/>
          <w:color w:val="08080A"/>
          <w:spacing w:val="38"/>
          <w:sz w:val="19"/>
        </w:rPr>
        <w:t xml:space="preserve"> </w:t>
      </w:r>
      <w:r>
        <w:rPr>
          <w:rFonts w:ascii="Arial"/>
          <w:i/>
          <w:color w:val="08080A"/>
          <w:sz w:val="19"/>
        </w:rPr>
        <w:t>is</w:t>
      </w:r>
      <w:r>
        <w:rPr>
          <w:rFonts w:ascii="Arial"/>
          <w:i/>
          <w:color w:val="08080A"/>
          <w:spacing w:val="32"/>
          <w:sz w:val="19"/>
        </w:rPr>
        <w:t xml:space="preserve"> </w:t>
      </w:r>
      <w:r>
        <w:rPr>
          <w:rFonts w:ascii="Arial"/>
          <w:i/>
          <w:color w:val="08080A"/>
          <w:sz w:val="19"/>
        </w:rPr>
        <w:t>now</w:t>
      </w:r>
      <w:r>
        <w:rPr>
          <w:rFonts w:ascii="Arial"/>
          <w:i/>
          <w:color w:val="08080A"/>
          <w:spacing w:val="39"/>
          <w:sz w:val="19"/>
        </w:rPr>
        <w:t xml:space="preserve"> </w:t>
      </w:r>
      <w:r>
        <w:rPr>
          <w:rFonts w:ascii="Arial"/>
          <w:i/>
          <w:color w:val="08080A"/>
          <w:sz w:val="19"/>
        </w:rPr>
        <w:t>consulting</w:t>
      </w:r>
      <w:r>
        <w:rPr>
          <w:rFonts w:ascii="Arial"/>
          <w:i/>
          <w:color w:val="08080A"/>
          <w:spacing w:val="43"/>
          <w:sz w:val="19"/>
        </w:rPr>
        <w:t xml:space="preserve"> </w:t>
      </w:r>
      <w:r>
        <w:rPr>
          <w:rFonts w:ascii="Arial"/>
          <w:i/>
          <w:color w:val="08080A"/>
          <w:sz w:val="19"/>
        </w:rPr>
        <w:t>with</w:t>
      </w:r>
      <w:r>
        <w:rPr>
          <w:rFonts w:ascii="Arial"/>
          <w:i/>
          <w:color w:val="08080A"/>
          <w:spacing w:val="25"/>
          <w:sz w:val="19"/>
        </w:rPr>
        <w:t xml:space="preserve"> </w:t>
      </w:r>
      <w:r>
        <w:rPr>
          <w:rFonts w:ascii="Arial"/>
          <w:i/>
          <w:color w:val="08080A"/>
          <w:sz w:val="19"/>
        </w:rPr>
        <w:t>the</w:t>
      </w:r>
      <w:r>
        <w:rPr>
          <w:rFonts w:ascii="Arial"/>
          <w:i/>
          <w:color w:val="08080A"/>
          <w:spacing w:val="20"/>
          <w:sz w:val="19"/>
        </w:rPr>
        <w:t xml:space="preserve"> </w:t>
      </w:r>
      <w:r>
        <w:rPr>
          <w:rFonts w:ascii="Arial"/>
          <w:i/>
          <w:color w:val="08080A"/>
          <w:sz w:val="19"/>
        </w:rPr>
        <w:t>ACT</w:t>
      </w:r>
      <w:r>
        <w:rPr>
          <w:rFonts w:ascii="Arial"/>
          <w:i/>
          <w:color w:val="08080A"/>
          <w:spacing w:val="52"/>
          <w:sz w:val="19"/>
        </w:rPr>
        <w:t xml:space="preserve"> </w:t>
      </w:r>
      <w:r>
        <w:rPr>
          <w:rFonts w:ascii="Arial"/>
          <w:i/>
          <w:color w:val="08080A"/>
          <w:sz w:val="19"/>
        </w:rPr>
        <w:t>community</w:t>
      </w:r>
      <w:r>
        <w:rPr>
          <w:rFonts w:ascii="Arial"/>
          <w:i/>
          <w:color w:val="08080A"/>
          <w:spacing w:val="22"/>
          <w:w w:val="102"/>
          <w:sz w:val="19"/>
        </w:rPr>
        <w:t xml:space="preserve"> </w:t>
      </w:r>
      <w:r>
        <w:rPr>
          <w:rFonts w:ascii="Arial"/>
          <w:i/>
          <w:color w:val="08080A"/>
          <w:sz w:val="19"/>
        </w:rPr>
        <w:t>about</w:t>
      </w:r>
      <w:r>
        <w:rPr>
          <w:rFonts w:ascii="Arial"/>
          <w:i/>
          <w:color w:val="08080A"/>
          <w:spacing w:val="44"/>
          <w:sz w:val="19"/>
        </w:rPr>
        <w:t xml:space="preserve"> </w:t>
      </w:r>
      <w:r>
        <w:rPr>
          <w:rFonts w:ascii="Arial"/>
          <w:i/>
          <w:color w:val="08080A"/>
          <w:sz w:val="19"/>
        </w:rPr>
        <w:t>its</w:t>
      </w:r>
      <w:r>
        <w:rPr>
          <w:rFonts w:ascii="Arial"/>
          <w:i/>
          <w:color w:val="08080A"/>
          <w:spacing w:val="38"/>
          <w:sz w:val="19"/>
        </w:rPr>
        <w:t xml:space="preserve"> </w:t>
      </w:r>
      <w:r>
        <w:rPr>
          <w:rFonts w:ascii="Arial"/>
          <w:i/>
          <w:color w:val="08080A"/>
          <w:sz w:val="19"/>
        </w:rPr>
        <w:t>draft</w:t>
      </w:r>
      <w:r>
        <w:rPr>
          <w:rFonts w:ascii="Arial"/>
          <w:i/>
          <w:color w:val="08080A"/>
          <w:spacing w:val="23"/>
          <w:sz w:val="19"/>
        </w:rPr>
        <w:t xml:space="preserve"> </w:t>
      </w:r>
      <w:r>
        <w:rPr>
          <w:rFonts w:ascii="Arial"/>
          <w:i/>
          <w:color w:val="08080A"/>
          <w:sz w:val="19"/>
        </w:rPr>
        <w:t>price</w:t>
      </w:r>
      <w:r>
        <w:rPr>
          <w:rFonts w:ascii="Arial"/>
          <w:i/>
          <w:color w:val="08080A"/>
          <w:spacing w:val="51"/>
          <w:sz w:val="19"/>
        </w:rPr>
        <w:t xml:space="preserve"> </w:t>
      </w:r>
      <w:r>
        <w:rPr>
          <w:rFonts w:ascii="Arial"/>
          <w:i/>
          <w:color w:val="08080A"/>
          <w:spacing w:val="1"/>
          <w:sz w:val="19"/>
        </w:rPr>
        <w:t>direction</w:t>
      </w:r>
      <w:r>
        <w:rPr>
          <w:rFonts w:ascii="Arial"/>
          <w:i/>
          <w:color w:val="262628"/>
          <w:spacing w:val="2"/>
          <w:sz w:val="19"/>
        </w:rPr>
        <w:t>"</w:t>
      </w:r>
      <w:r>
        <w:rPr>
          <w:rFonts w:ascii="Times New Roman"/>
          <w:i/>
          <w:color w:val="08080A"/>
          <w:spacing w:val="1"/>
          <w:position w:val="10"/>
          <w:sz w:val="13"/>
        </w:rPr>
        <w:t>2</w:t>
      </w:r>
      <w:r>
        <w:rPr>
          <w:rFonts w:ascii="Times New Roman"/>
          <w:i/>
          <w:color w:val="08080A"/>
          <w:spacing w:val="28"/>
          <w:position w:val="10"/>
          <w:sz w:val="13"/>
        </w:rPr>
        <w:t xml:space="preserve"> </w:t>
      </w:r>
      <w:r>
        <w:rPr>
          <w:rFonts w:ascii="Arial"/>
          <w:color w:val="08080A"/>
          <w:sz w:val="20"/>
        </w:rPr>
        <w:t>and</w:t>
      </w:r>
      <w:r>
        <w:rPr>
          <w:rFonts w:ascii="Arial"/>
          <w:color w:val="08080A"/>
          <w:spacing w:val="36"/>
          <w:sz w:val="20"/>
        </w:rPr>
        <w:t xml:space="preserve"> </w:t>
      </w:r>
      <w:r>
        <w:rPr>
          <w:rFonts w:ascii="Arial"/>
          <w:color w:val="08080A"/>
          <w:sz w:val="20"/>
        </w:rPr>
        <w:t>that</w:t>
      </w:r>
      <w:r>
        <w:rPr>
          <w:rFonts w:ascii="Arial"/>
          <w:color w:val="08080A"/>
          <w:spacing w:val="40"/>
          <w:sz w:val="20"/>
        </w:rPr>
        <w:t xml:space="preserve"> </w:t>
      </w:r>
      <w:r>
        <w:rPr>
          <w:rFonts w:ascii="Arial"/>
          <w:color w:val="08080A"/>
          <w:spacing w:val="1"/>
          <w:sz w:val="20"/>
        </w:rPr>
        <w:t>deta</w:t>
      </w:r>
      <w:r>
        <w:rPr>
          <w:rFonts w:ascii="Arial"/>
          <w:color w:val="262628"/>
          <w:sz w:val="20"/>
        </w:rPr>
        <w:t>i</w:t>
      </w:r>
      <w:r>
        <w:rPr>
          <w:rFonts w:ascii="Arial"/>
          <w:color w:val="08080A"/>
          <w:spacing w:val="1"/>
          <w:sz w:val="20"/>
        </w:rPr>
        <w:t>l</w:t>
      </w:r>
      <w:r>
        <w:rPr>
          <w:rFonts w:ascii="Arial"/>
          <w:color w:val="08080A"/>
          <w:spacing w:val="31"/>
          <w:sz w:val="20"/>
        </w:rPr>
        <w:t xml:space="preserve"> </w:t>
      </w:r>
      <w:r>
        <w:rPr>
          <w:rFonts w:ascii="Arial"/>
          <w:color w:val="08080A"/>
          <w:sz w:val="20"/>
        </w:rPr>
        <w:t>of</w:t>
      </w:r>
      <w:r>
        <w:rPr>
          <w:rFonts w:ascii="Arial"/>
          <w:color w:val="08080A"/>
          <w:spacing w:val="33"/>
          <w:sz w:val="20"/>
        </w:rPr>
        <w:t xml:space="preserve"> </w:t>
      </w:r>
      <w:r>
        <w:rPr>
          <w:rFonts w:ascii="Arial"/>
          <w:color w:val="08080A"/>
          <w:sz w:val="20"/>
        </w:rPr>
        <w:t>the</w:t>
      </w:r>
      <w:r>
        <w:rPr>
          <w:rFonts w:ascii="Arial"/>
          <w:color w:val="08080A"/>
          <w:spacing w:val="37"/>
          <w:sz w:val="20"/>
        </w:rPr>
        <w:t xml:space="preserve"> </w:t>
      </w:r>
      <w:r>
        <w:rPr>
          <w:rFonts w:ascii="Arial"/>
          <w:color w:val="08080A"/>
          <w:sz w:val="20"/>
        </w:rPr>
        <w:t>substitute</w:t>
      </w:r>
      <w:r>
        <w:rPr>
          <w:rFonts w:ascii="Arial"/>
          <w:color w:val="08080A"/>
          <w:spacing w:val="54"/>
          <w:sz w:val="20"/>
        </w:rPr>
        <w:t xml:space="preserve"> </w:t>
      </w:r>
      <w:r>
        <w:rPr>
          <w:rFonts w:ascii="Arial"/>
          <w:color w:val="08080A"/>
          <w:sz w:val="20"/>
        </w:rPr>
        <w:t>Price</w:t>
      </w:r>
      <w:r>
        <w:rPr>
          <w:rFonts w:ascii="Arial"/>
          <w:color w:val="08080A"/>
          <w:spacing w:val="37"/>
          <w:sz w:val="20"/>
        </w:rPr>
        <w:t xml:space="preserve"> </w:t>
      </w:r>
      <w:r>
        <w:rPr>
          <w:rFonts w:ascii="Arial"/>
          <w:color w:val="08080A"/>
          <w:sz w:val="20"/>
        </w:rPr>
        <w:t>Direction</w:t>
      </w:r>
      <w:r>
        <w:rPr>
          <w:rFonts w:ascii="Arial"/>
          <w:color w:val="08080A"/>
          <w:spacing w:val="31"/>
          <w:sz w:val="20"/>
        </w:rPr>
        <w:t xml:space="preserve"> </w:t>
      </w:r>
      <w:r>
        <w:rPr>
          <w:rFonts w:ascii="Arial"/>
          <w:color w:val="08080A"/>
          <w:sz w:val="20"/>
        </w:rPr>
        <w:t>will</w:t>
      </w:r>
      <w:r>
        <w:rPr>
          <w:rFonts w:ascii="Arial"/>
          <w:color w:val="08080A"/>
          <w:spacing w:val="39"/>
          <w:sz w:val="20"/>
        </w:rPr>
        <w:t xml:space="preserve"> </w:t>
      </w:r>
      <w:r>
        <w:rPr>
          <w:rFonts w:ascii="Arial"/>
          <w:color w:val="08080A"/>
          <w:sz w:val="20"/>
        </w:rPr>
        <w:t>depend</w:t>
      </w:r>
      <w:r>
        <w:rPr>
          <w:rFonts w:ascii="Arial"/>
          <w:color w:val="08080A"/>
          <w:spacing w:val="45"/>
          <w:sz w:val="20"/>
        </w:rPr>
        <w:t xml:space="preserve"> </w:t>
      </w:r>
      <w:r>
        <w:rPr>
          <w:rFonts w:ascii="Arial"/>
          <w:color w:val="08080A"/>
          <w:sz w:val="20"/>
        </w:rPr>
        <w:t>on</w:t>
      </w:r>
      <w:r>
        <w:rPr>
          <w:rFonts w:ascii="Arial"/>
          <w:color w:val="08080A"/>
          <w:spacing w:val="31"/>
          <w:sz w:val="20"/>
        </w:rPr>
        <w:t xml:space="preserve"> </w:t>
      </w:r>
      <w:r>
        <w:rPr>
          <w:rFonts w:ascii="Arial"/>
          <w:color w:val="08080A"/>
          <w:sz w:val="20"/>
        </w:rPr>
        <w:t>this</w:t>
      </w:r>
      <w:r>
        <w:rPr>
          <w:rFonts w:ascii="Arial"/>
          <w:color w:val="08080A"/>
          <w:spacing w:val="26"/>
          <w:w w:val="96"/>
          <w:sz w:val="20"/>
        </w:rPr>
        <w:t xml:space="preserve"> </w:t>
      </w:r>
      <w:r>
        <w:rPr>
          <w:rFonts w:ascii="Arial"/>
          <w:color w:val="08080A"/>
          <w:sz w:val="20"/>
        </w:rPr>
        <w:t>consultation</w:t>
      </w:r>
      <w:r>
        <w:rPr>
          <w:rFonts w:ascii="Arial"/>
          <w:color w:val="08080A"/>
          <w:spacing w:val="-35"/>
          <w:sz w:val="20"/>
        </w:rPr>
        <w:t xml:space="preserve">. </w:t>
      </w:r>
      <w:r>
        <w:rPr>
          <w:rFonts w:ascii="Arial"/>
          <w:color w:val="08080A"/>
          <w:spacing w:val="2"/>
          <w:sz w:val="20"/>
        </w:rPr>
        <w:t>However</w:t>
      </w:r>
      <w:r>
        <w:rPr>
          <w:rFonts w:ascii="Arial"/>
          <w:color w:val="262628"/>
          <w:spacing w:val="3"/>
          <w:sz w:val="20"/>
        </w:rPr>
        <w:t>,</w:t>
      </w:r>
      <w:r>
        <w:rPr>
          <w:rFonts w:ascii="Arial"/>
          <w:color w:val="262628"/>
          <w:spacing w:val="9"/>
          <w:sz w:val="20"/>
        </w:rPr>
        <w:t xml:space="preserve"> </w:t>
      </w:r>
      <w:r>
        <w:rPr>
          <w:rFonts w:ascii="Arial"/>
          <w:color w:val="08080A"/>
          <w:sz w:val="20"/>
        </w:rPr>
        <w:t>it</w:t>
      </w:r>
      <w:r>
        <w:rPr>
          <w:rFonts w:ascii="Arial"/>
          <w:color w:val="08080A"/>
          <w:spacing w:val="-1"/>
          <w:sz w:val="20"/>
        </w:rPr>
        <w:t xml:space="preserve"> </w:t>
      </w:r>
      <w:r>
        <w:rPr>
          <w:rFonts w:ascii="Arial"/>
          <w:color w:val="08080A"/>
          <w:sz w:val="20"/>
        </w:rPr>
        <w:t>appears</w:t>
      </w:r>
      <w:r>
        <w:rPr>
          <w:rFonts w:ascii="Arial"/>
          <w:color w:val="08080A"/>
          <w:spacing w:val="14"/>
          <w:sz w:val="20"/>
        </w:rPr>
        <w:t xml:space="preserve"> </w:t>
      </w:r>
      <w:r>
        <w:rPr>
          <w:rFonts w:ascii="Arial"/>
          <w:color w:val="08080A"/>
          <w:sz w:val="20"/>
        </w:rPr>
        <w:t>most</w:t>
      </w:r>
      <w:r>
        <w:rPr>
          <w:rFonts w:ascii="Arial"/>
          <w:color w:val="08080A"/>
          <w:spacing w:val="10"/>
          <w:sz w:val="20"/>
        </w:rPr>
        <w:t xml:space="preserve"> </w:t>
      </w:r>
      <w:r>
        <w:rPr>
          <w:rFonts w:ascii="Arial"/>
          <w:color w:val="08080A"/>
          <w:sz w:val="20"/>
        </w:rPr>
        <w:t>likely</w:t>
      </w:r>
      <w:r>
        <w:rPr>
          <w:rFonts w:ascii="Arial"/>
          <w:color w:val="08080A"/>
          <w:spacing w:val="4"/>
          <w:sz w:val="20"/>
        </w:rPr>
        <w:t xml:space="preserve"> </w:t>
      </w:r>
      <w:r>
        <w:rPr>
          <w:rFonts w:ascii="Arial"/>
          <w:color w:val="08080A"/>
          <w:sz w:val="20"/>
        </w:rPr>
        <w:t>that</w:t>
      </w:r>
      <w:r>
        <w:rPr>
          <w:rFonts w:ascii="Arial"/>
          <w:color w:val="08080A"/>
          <w:spacing w:val="10"/>
          <w:sz w:val="20"/>
        </w:rPr>
        <w:t xml:space="preserve"> </w:t>
      </w:r>
      <w:r>
        <w:rPr>
          <w:rFonts w:ascii="Arial"/>
          <w:color w:val="08080A"/>
          <w:sz w:val="20"/>
        </w:rPr>
        <w:t>the</w:t>
      </w:r>
      <w:r>
        <w:rPr>
          <w:rFonts w:ascii="Arial"/>
          <w:color w:val="08080A"/>
          <w:spacing w:val="15"/>
          <w:sz w:val="20"/>
        </w:rPr>
        <w:t xml:space="preserve"> </w:t>
      </w:r>
      <w:r>
        <w:rPr>
          <w:rFonts w:ascii="Arial"/>
          <w:color w:val="08080A"/>
          <w:spacing w:val="-2"/>
          <w:sz w:val="20"/>
        </w:rPr>
        <w:t>Panel</w:t>
      </w:r>
      <w:r>
        <w:rPr>
          <w:rFonts w:ascii="Arial"/>
          <w:color w:val="262628"/>
          <w:spacing w:val="-1"/>
          <w:sz w:val="20"/>
        </w:rPr>
        <w:t>'</w:t>
      </w:r>
      <w:r>
        <w:rPr>
          <w:rFonts w:ascii="Arial"/>
          <w:color w:val="08080A"/>
          <w:spacing w:val="-1"/>
          <w:sz w:val="20"/>
        </w:rPr>
        <w:t>s</w:t>
      </w:r>
      <w:r>
        <w:rPr>
          <w:rFonts w:ascii="Arial"/>
          <w:color w:val="08080A"/>
          <w:spacing w:val="7"/>
          <w:sz w:val="20"/>
        </w:rPr>
        <w:t xml:space="preserve"> </w:t>
      </w:r>
      <w:r>
        <w:rPr>
          <w:rFonts w:ascii="Arial"/>
          <w:color w:val="08080A"/>
          <w:sz w:val="20"/>
        </w:rPr>
        <w:t>substitute</w:t>
      </w:r>
      <w:r>
        <w:rPr>
          <w:rFonts w:ascii="Arial"/>
          <w:color w:val="08080A"/>
          <w:spacing w:val="21"/>
          <w:sz w:val="20"/>
        </w:rPr>
        <w:t xml:space="preserve"> </w:t>
      </w:r>
      <w:r>
        <w:rPr>
          <w:rFonts w:ascii="Arial"/>
          <w:color w:val="08080A"/>
          <w:sz w:val="20"/>
        </w:rPr>
        <w:t>Price</w:t>
      </w:r>
      <w:r>
        <w:rPr>
          <w:rFonts w:ascii="Arial"/>
          <w:color w:val="08080A"/>
          <w:spacing w:val="4"/>
          <w:sz w:val="20"/>
        </w:rPr>
        <w:t xml:space="preserve"> </w:t>
      </w:r>
      <w:r>
        <w:rPr>
          <w:rFonts w:ascii="Arial"/>
          <w:color w:val="08080A"/>
          <w:sz w:val="20"/>
        </w:rPr>
        <w:t>Direction</w:t>
      </w:r>
      <w:r>
        <w:rPr>
          <w:rFonts w:ascii="Arial"/>
          <w:color w:val="08080A"/>
          <w:spacing w:val="1"/>
          <w:sz w:val="20"/>
        </w:rPr>
        <w:t xml:space="preserve"> </w:t>
      </w:r>
      <w:r>
        <w:rPr>
          <w:rFonts w:ascii="Arial"/>
          <w:color w:val="08080A"/>
          <w:sz w:val="20"/>
        </w:rPr>
        <w:t>will</w:t>
      </w:r>
      <w:r>
        <w:rPr>
          <w:rFonts w:ascii="Arial"/>
          <w:color w:val="08080A"/>
          <w:spacing w:val="17"/>
          <w:sz w:val="20"/>
        </w:rPr>
        <w:t xml:space="preserve"> </w:t>
      </w:r>
      <w:r>
        <w:rPr>
          <w:rFonts w:ascii="Arial"/>
          <w:color w:val="08080A"/>
          <w:sz w:val="20"/>
        </w:rPr>
        <w:t>set</w:t>
      </w:r>
      <w:r>
        <w:rPr>
          <w:rFonts w:ascii="Arial"/>
          <w:color w:val="08080A"/>
          <w:spacing w:val="10"/>
          <w:sz w:val="20"/>
        </w:rPr>
        <w:t xml:space="preserve"> </w:t>
      </w:r>
      <w:r>
        <w:rPr>
          <w:rFonts w:ascii="Arial"/>
          <w:color w:val="08080A"/>
          <w:sz w:val="20"/>
        </w:rPr>
        <w:t>prices</w:t>
      </w:r>
      <w:r>
        <w:rPr>
          <w:rFonts w:ascii="Arial"/>
          <w:color w:val="08080A"/>
          <w:spacing w:val="28"/>
          <w:w w:val="97"/>
          <w:sz w:val="20"/>
        </w:rPr>
        <w:t xml:space="preserve"> </w:t>
      </w:r>
      <w:r>
        <w:rPr>
          <w:rFonts w:ascii="Arial"/>
          <w:color w:val="08080A"/>
          <w:sz w:val="20"/>
        </w:rPr>
        <w:t>for</w:t>
      </w:r>
      <w:r>
        <w:rPr>
          <w:rFonts w:ascii="Arial"/>
          <w:color w:val="08080A"/>
          <w:spacing w:val="-12"/>
          <w:sz w:val="20"/>
        </w:rPr>
        <w:t xml:space="preserve"> </w:t>
      </w:r>
      <w:r>
        <w:rPr>
          <w:rFonts w:ascii="Arial"/>
          <w:color w:val="08080A"/>
          <w:sz w:val="20"/>
        </w:rPr>
        <w:t>2015-16</w:t>
      </w:r>
      <w:r>
        <w:rPr>
          <w:rFonts w:ascii="Arial"/>
          <w:color w:val="08080A"/>
          <w:spacing w:val="-2"/>
          <w:sz w:val="20"/>
        </w:rPr>
        <w:t xml:space="preserve"> </w:t>
      </w:r>
      <w:r>
        <w:rPr>
          <w:rFonts w:ascii="Arial"/>
          <w:color w:val="08080A"/>
          <w:sz w:val="20"/>
        </w:rPr>
        <w:t>and</w:t>
      </w:r>
      <w:r>
        <w:rPr>
          <w:rFonts w:ascii="Arial"/>
          <w:color w:val="08080A"/>
          <w:spacing w:val="-11"/>
          <w:sz w:val="20"/>
        </w:rPr>
        <w:t xml:space="preserve"> </w:t>
      </w:r>
      <w:r>
        <w:rPr>
          <w:rFonts w:ascii="Arial"/>
          <w:color w:val="08080A"/>
          <w:sz w:val="20"/>
        </w:rPr>
        <w:t>2016-17</w:t>
      </w:r>
      <w:r>
        <w:rPr>
          <w:rFonts w:ascii="Arial"/>
          <w:color w:val="424244"/>
          <w:sz w:val="20"/>
        </w:rPr>
        <w:t>.</w:t>
      </w:r>
    </w:p>
    <w:p w:rsidR="009A0B8D" w:rsidRDefault="00B33E69">
      <w:pPr>
        <w:pStyle w:val="BodyText"/>
        <w:spacing w:before="118" w:line="241" w:lineRule="auto"/>
        <w:ind w:left="1038" w:right="1267" w:firstLine="9"/>
        <w:jc w:val="both"/>
      </w:pPr>
      <w:r>
        <w:rPr>
          <w:color w:val="08080A"/>
        </w:rPr>
        <w:t>If</w:t>
      </w:r>
      <w:r>
        <w:rPr>
          <w:color w:val="08080A"/>
          <w:spacing w:val="-20"/>
        </w:rPr>
        <w:t xml:space="preserve"> </w:t>
      </w:r>
      <w:r>
        <w:rPr>
          <w:color w:val="08080A"/>
        </w:rPr>
        <w:t>this</w:t>
      </w:r>
      <w:r>
        <w:rPr>
          <w:color w:val="08080A"/>
          <w:spacing w:val="-10"/>
        </w:rPr>
        <w:t xml:space="preserve"> </w:t>
      </w:r>
      <w:r>
        <w:rPr>
          <w:color w:val="08080A"/>
        </w:rPr>
        <w:t>occur</w:t>
      </w:r>
      <w:r>
        <w:rPr>
          <w:color w:val="08080A"/>
          <w:spacing w:val="21"/>
        </w:rPr>
        <w:t>s</w:t>
      </w:r>
      <w:r>
        <w:rPr>
          <w:color w:val="262628"/>
        </w:rPr>
        <w:t>,</w:t>
      </w:r>
      <w:r>
        <w:rPr>
          <w:color w:val="262628"/>
          <w:spacing w:val="-13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-10"/>
        </w:rPr>
        <w:t xml:space="preserve"> </w:t>
      </w:r>
      <w:r>
        <w:rPr>
          <w:color w:val="08080A"/>
        </w:rPr>
        <w:t>current</w:t>
      </w:r>
      <w:r>
        <w:rPr>
          <w:color w:val="08080A"/>
          <w:spacing w:val="2"/>
        </w:rPr>
        <w:t xml:space="preserve"> </w:t>
      </w:r>
      <w:r>
        <w:rPr>
          <w:color w:val="08080A"/>
        </w:rPr>
        <w:t>biennial</w:t>
      </w:r>
      <w:r>
        <w:rPr>
          <w:color w:val="08080A"/>
          <w:spacing w:val="-2"/>
        </w:rPr>
        <w:t xml:space="preserve"> </w:t>
      </w:r>
      <w:r>
        <w:rPr>
          <w:color w:val="08080A"/>
        </w:rPr>
        <w:t>review</w:t>
      </w:r>
      <w:r>
        <w:rPr>
          <w:color w:val="08080A"/>
          <w:spacing w:val="-10"/>
        </w:rPr>
        <w:t xml:space="preserve"> </w:t>
      </w:r>
      <w:r>
        <w:rPr>
          <w:color w:val="08080A"/>
        </w:rPr>
        <w:t>would</w:t>
      </w:r>
      <w:r>
        <w:rPr>
          <w:color w:val="08080A"/>
          <w:spacing w:val="2"/>
        </w:rPr>
        <w:t xml:space="preserve"> </w:t>
      </w:r>
      <w:r>
        <w:rPr>
          <w:color w:val="08080A"/>
        </w:rPr>
        <w:t>not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be</w:t>
      </w:r>
      <w:r>
        <w:rPr>
          <w:color w:val="08080A"/>
          <w:spacing w:val="-11"/>
        </w:rPr>
        <w:t xml:space="preserve"> </w:t>
      </w:r>
      <w:r>
        <w:rPr>
          <w:color w:val="08080A"/>
        </w:rPr>
        <w:t>required</w:t>
      </w:r>
      <w:r>
        <w:rPr>
          <w:color w:val="08080A"/>
          <w:spacing w:val="-8"/>
        </w:rPr>
        <w:t xml:space="preserve"> </w:t>
      </w:r>
      <w:r>
        <w:rPr>
          <w:color w:val="08080A"/>
        </w:rPr>
        <w:t>and</w:t>
      </w:r>
      <w:r>
        <w:rPr>
          <w:color w:val="08080A"/>
          <w:spacing w:val="-6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-6"/>
        </w:rPr>
        <w:t xml:space="preserve"> </w:t>
      </w:r>
      <w:r>
        <w:rPr>
          <w:color w:val="08080A"/>
        </w:rPr>
        <w:t>further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time</w:t>
      </w:r>
      <w:r>
        <w:rPr>
          <w:color w:val="08080A"/>
          <w:spacing w:val="-8"/>
        </w:rPr>
        <w:t xml:space="preserve"> </w:t>
      </w:r>
      <w:r>
        <w:rPr>
          <w:color w:val="08080A"/>
        </w:rPr>
        <w:t>and</w:t>
      </w:r>
      <w:r>
        <w:rPr>
          <w:color w:val="08080A"/>
          <w:spacing w:val="-6"/>
        </w:rPr>
        <w:t xml:space="preserve"> </w:t>
      </w:r>
      <w:r>
        <w:rPr>
          <w:color w:val="08080A"/>
        </w:rPr>
        <w:t>resources</w:t>
      </w:r>
      <w:r>
        <w:rPr>
          <w:color w:val="08080A"/>
          <w:spacing w:val="-4"/>
        </w:rPr>
        <w:t xml:space="preserve"> </w:t>
      </w:r>
      <w:r>
        <w:rPr>
          <w:color w:val="08080A"/>
        </w:rPr>
        <w:t>spent</w:t>
      </w:r>
      <w:r>
        <w:rPr>
          <w:color w:val="08080A"/>
          <w:w w:val="95"/>
        </w:rPr>
        <w:t xml:space="preserve"> </w:t>
      </w:r>
      <w:r>
        <w:rPr>
          <w:color w:val="08080A"/>
        </w:rPr>
        <w:t>on</w:t>
      </w:r>
      <w:r>
        <w:rPr>
          <w:color w:val="08080A"/>
          <w:spacing w:val="-4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5"/>
        </w:rPr>
        <w:t xml:space="preserve"> </w:t>
      </w:r>
      <w:r>
        <w:rPr>
          <w:color w:val="08080A"/>
        </w:rPr>
        <w:t>process</w:t>
      </w:r>
      <w:r>
        <w:rPr>
          <w:color w:val="08080A"/>
          <w:spacing w:val="4"/>
        </w:rPr>
        <w:t xml:space="preserve"> </w:t>
      </w:r>
      <w:r>
        <w:rPr>
          <w:color w:val="08080A"/>
        </w:rPr>
        <w:t>by</w:t>
      </w:r>
      <w:r>
        <w:rPr>
          <w:color w:val="08080A"/>
          <w:spacing w:val="3"/>
        </w:rPr>
        <w:t xml:space="preserve"> </w:t>
      </w:r>
      <w:r>
        <w:rPr>
          <w:color w:val="08080A"/>
        </w:rPr>
        <w:t>both</w:t>
      </w:r>
      <w:r>
        <w:rPr>
          <w:color w:val="08080A"/>
          <w:spacing w:val="5"/>
        </w:rPr>
        <w:t xml:space="preserve"> </w:t>
      </w:r>
      <w:r>
        <w:rPr>
          <w:color w:val="08080A"/>
        </w:rPr>
        <w:t>Icon</w:t>
      </w:r>
      <w:r>
        <w:rPr>
          <w:color w:val="08080A"/>
          <w:spacing w:val="-22"/>
        </w:rPr>
        <w:t xml:space="preserve"> </w:t>
      </w:r>
      <w:r>
        <w:rPr>
          <w:color w:val="08080A"/>
        </w:rPr>
        <w:t>Water</w:t>
      </w:r>
      <w:r>
        <w:rPr>
          <w:color w:val="08080A"/>
          <w:spacing w:val="9"/>
        </w:rPr>
        <w:t xml:space="preserve"> </w:t>
      </w:r>
      <w:r>
        <w:rPr>
          <w:color w:val="08080A"/>
        </w:rPr>
        <w:t>and</w:t>
      </w:r>
      <w:r>
        <w:rPr>
          <w:color w:val="08080A"/>
          <w:spacing w:val="-6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5"/>
        </w:rPr>
        <w:t xml:space="preserve"> </w:t>
      </w:r>
      <w:r>
        <w:rPr>
          <w:color w:val="08080A"/>
        </w:rPr>
        <w:t>ICRC</w:t>
      </w:r>
      <w:r>
        <w:rPr>
          <w:color w:val="08080A"/>
          <w:spacing w:val="-14"/>
        </w:rPr>
        <w:t xml:space="preserve"> </w:t>
      </w:r>
      <w:r>
        <w:rPr>
          <w:color w:val="08080A"/>
        </w:rPr>
        <w:t>would</w:t>
      </w:r>
      <w:r>
        <w:rPr>
          <w:color w:val="08080A"/>
          <w:spacing w:val="11"/>
        </w:rPr>
        <w:t xml:space="preserve"> </w:t>
      </w:r>
      <w:r>
        <w:rPr>
          <w:color w:val="08080A"/>
        </w:rPr>
        <w:t>provide</w:t>
      </w:r>
      <w:r>
        <w:rPr>
          <w:color w:val="08080A"/>
          <w:spacing w:val="1"/>
        </w:rPr>
        <w:t xml:space="preserve"> </w:t>
      </w:r>
      <w:r>
        <w:rPr>
          <w:color w:val="08080A"/>
        </w:rPr>
        <w:t>no</w:t>
      </w:r>
      <w:r>
        <w:rPr>
          <w:color w:val="08080A"/>
          <w:spacing w:val="1"/>
        </w:rPr>
        <w:t xml:space="preserve"> </w:t>
      </w:r>
      <w:r>
        <w:rPr>
          <w:color w:val="08080A"/>
        </w:rPr>
        <w:t>real</w:t>
      </w:r>
      <w:r>
        <w:rPr>
          <w:color w:val="08080A"/>
          <w:spacing w:val="-13"/>
        </w:rPr>
        <w:t xml:space="preserve"> </w:t>
      </w:r>
      <w:r>
        <w:rPr>
          <w:color w:val="08080A"/>
        </w:rPr>
        <w:t>value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to</w:t>
      </w:r>
      <w:r>
        <w:rPr>
          <w:color w:val="08080A"/>
          <w:spacing w:val="-7"/>
        </w:rPr>
        <w:t xml:space="preserve"> </w:t>
      </w:r>
      <w:r>
        <w:rPr>
          <w:color w:val="08080A"/>
        </w:rPr>
        <w:t>customers.</w:t>
      </w:r>
      <w:r>
        <w:rPr>
          <w:color w:val="08080A"/>
          <w:spacing w:val="12"/>
        </w:rPr>
        <w:t xml:space="preserve"> </w:t>
      </w:r>
      <w:r>
        <w:rPr>
          <w:color w:val="08080A"/>
        </w:rPr>
        <w:t>Icon</w:t>
      </w:r>
      <w:r>
        <w:rPr>
          <w:color w:val="08080A"/>
          <w:spacing w:val="-18"/>
        </w:rPr>
        <w:t xml:space="preserve"> </w:t>
      </w:r>
      <w:r>
        <w:rPr>
          <w:color w:val="08080A"/>
        </w:rPr>
        <w:t>Water</w:t>
      </w:r>
      <w:r>
        <w:rPr>
          <w:color w:val="08080A"/>
          <w:w w:val="97"/>
        </w:rPr>
        <w:t xml:space="preserve"> </w:t>
      </w:r>
      <w:r>
        <w:rPr>
          <w:color w:val="08080A"/>
        </w:rPr>
        <w:t>is</w:t>
      </w:r>
      <w:r>
        <w:rPr>
          <w:color w:val="08080A"/>
          <w:spacing w:val="27"/>
        </w:rPr>
        <w:t xml:space="preserve"> </w:t>
      </w:r>
      <w:r>
        <w:rPr>
          <w:color w:val="08080A"/>
        </w:rPr>
        <w:t>conscious</w:t>
      </w:r>
      <w:r>
        <w:rPr>
          <w:color w:val="08080A"/>
          <w:spacing w:val="42"/>
        </w:rPr>
        <w:t xml:space="preserve"> </w:t>
      </w:r>
      <w:r>
        <w:rPr>
          <w:color w:val="08080A"/>
        </w:rPr>
        <w:t>of</w:t>
      </w:r>
      <w:r>
        <w:rPr>
          <w:color w:val="08080A"/>
          <w:spacing w:val="30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32"/>
        </w:rPr>
        <w:t xml:space="preserve"> </w:t>
      </w:r>
      <w:r>
        <w:rPr>
          <w:color w:val="08080A"/>
        </w:rPr>
        <w:t>amount</w:t>
      </w:r>
      <w:r>
        <w:rPr>
          <w:color w:val="08080A"/>
          <w:spacing w:val="36"/>
        </w:rPr>
        <w:t xml:space="preserve"> </w:t>
      </w:r>
      <w:r>
        <w:rPr>
          <w:color w:val="08080A"/>
        </w:rPr>
        <w:t>of</w:t>
      </w:r>
      <w:r>
        <w:rPr>
          <w:color w:val="08080A"/>
          <w:spacing w:val="38"/>
        </w:rPr>
        <w:t xml:space="preserve"> </w:t>
      </w:r>
      <w:r>
        <w:rPr>
          <w:color w:val="08080A"/>
        </w:rPr>
        <w:t>money</w:t>
      </w:r>
      <w:r>
        <w:rPr>
          <w:color w:val="08080A"/>
          <w:spacing w:val="40"/>
        </w:rPr>
        <w:t xml:space="preserve"> </w:t>
      </w:r>
      <w:r>
        <w:rPr>
          <w:color w:val="08080A"/>
        </w:rPr>
        <w:t>spent</w:t>
      </w:r>
      <w:r>
        <w:rPr>
          <w:color w:val="08080A"/>
          <w:spacing w:val="46"/>
        </w:rPr>
        <w:t xml:space="preserve"> </w:t>
      </w:r>
      <w:r>
        <w:rPr>
          <w:color w:val="08080A"/>
        </w:rPr>
        <w:t>in</w:t>
      </w:r>
      <w:r>
        <w:rPr>
          <w:color w:val="08080A"/>
          <w:spacing w:val="35"/>
        </w:rPr>
        <w:t xml:space="preserve"> </w:t>
      </w:r>
      <w:r>
        <w:rPr>
          <w:color w:val="08080A"/>
        </w:rPr>
        <w:t>recent</w:t>
      </w:r>
      <w:r>
        <w:rPr>
          <w:color w:val="08080A"/>
          <w:spacing w:val="31"/>
        </w:rPr>
        <w:t xml:space="preserve"> </w:t>
      </w:r>
      <w:r>
        <w:rPr>
          <w:color w:val="08080A"/>
        </w:rPr>
        <w:t>years</w:t>
      </w:r>
      <w:r>
        <w:rPr>
          <w:color w:val="08080A"/>
          <w:spacing w:val="38"/>
        </w:rPr>
        <w:t xml:space="preserve"> </w:t>
      </w:r>
      <w:r>
        <w:rPr>
          <w:color w:val="08080A"/>
        </w:rPr>
        <w:t>on</w:t>
      </w:r>
      <w:r>
        <w:rPr>
          <w:color w:val="08080A"/>
          <w:spacing w:val="36"/>
        </w:rPr>
        <w:t xml:space="preserve"> </w:t>
      </w:r>
      <w:r>
        <w:rPr>
          <w:color w:val="08080A"/>
        </w:rPr>
        <w:t>price</w:t>
      </w:r>
      <w:r>
        <w:rPr>
          <w:color w:val="08080A"/>
          <w:spacing w:val="31"/>
        </w:rPr>
        <w:t xml:space="preserve"> </w:t>
      </w:r>
      <w:r>
        <w:rPr>
          <w:color w:val="08080A"/>
        </w:rPr>
        <w:t>determinations</w:t>
      </w:r>
      <w:r>
        <w:rPr>
          <w:color w:val="08080A"/>
          <w:spacing w:val="47"/>
        </w:rPr>
        <w:t xml:space="preserve"> </w:t>
      </w:r>
      <w:r>
        <w:rPr>
          <w:color w:val="08080A"/>
        </w:rPr>
        <w:t>for</w:t>
      </w:r>
      <w:r>
        <w:rPr>
          <w:color w:val="08080A"/>
          <w:spacing w:val="31"/>
        </w:rPr>
        <w:t xml:space="preserve"> </w:t>
      </w:r>
      <w:r>
        <w:rPr>
          <w:color w:val="08080A"/>
        </w:rPr>
        <w:t>water</w:t>
      </w:r>
      <w:r>
        <w:rPr>
          <w:color w:val="08080A"/>
          <w:spacing w:val="46"/>
        </w:rPr>
        <w:t xml:space="preserve"> </w:t>
      </w:r>
      <w:r>
        <w:rPr>
          <w:color w:val="08080A"/>
        </w:rPr>
        <w:t>and</w:t>
      </w:r>
      <w:r>
        <w:rPr>
          <w:color w:val="08080A"/>
          <w:w w:val="96"/>
        </w:rPr>
        <w:t xml:space="preserve"> </w:t>
      </w:r>
      <w:r>
        <w:rPr>
          <w:color w:val="08080A"/>
        </w:rPr>
        <w:t>sewerage</w:t>
      </w:r>
      <w:r>
        <w:rPr>
          <w:color w:val="08080A"/>
          <w:spacing w:val="-35"/>
        </w:rPr>
        <w:t>,</w:t>
      </w:r>
      <w:r>
        <w:rPr>
          <w:color w:val="262628"/>
          <w:spacing w:val="-20"/>
        </w:rPr>
        <w:t xml:space="preserve"> </w:t>
      </w:r>
      <w:r>
        <w:rPr>
          <w:color w:val="08080A"/>
        </w:rPr>
        <w:t>which</w:t>
      </w:r>
      <w:r>
        <w:rPr>
          <w:color w:val="08080A"/>
          <w:spacing w:val="-4"/>
        </w:rPr>
        <w:t xml:space="preserve"> </w:t>
      </w:r>
      <w:r>
        <w:rPr>
          <w:color w:val="08080A"/>
        </w:rPr>
        <w:t>is</w:t>
      </w:r>
      <w:r>
        <w:rPr>
          <w:color w:val="08080A"/>
          <w:spacing w:val="-15"/>
        </w:rPr>
        <w:t xml:space="preserve"> </w:t>
      </w:r>
      <w:r>
        <w:rPr>
          <w:color w:val="08080A"/>
        </w:rPr>
        <w:t>ultimately borne</w:t>
      </w:r>
      <w:r>
        <w:rPr>
          <w:color w:val="08080A"/>
          <w:spacing w:val="-11"/>
        </w:rPr>
        <w:t xml:space="preserve"> </w:t>
      </w:r>
      <w:r>
        <w:rPr>
          <w:color w:val="08080A"/>
        </w:rPr>
        <w:t>by</w:t>
      </w:r>
      <w:r>
        <w:rPr>
          <w:color w:val="08080A"/>
          <w:spacing w:val="-20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-10"/>
        </w:rPr>
        <w:t xml:space="preserve"> </w:t>
      </w:r>
      <w:r>
        <w:rPr>
          <w:color w:val="08080A"/>
        </w:rPr>
        <w:t>community</w:t>
      </w:r>
      <w:r>
        <w:rPr>
          <w:color w:val="08080A"/>
          <w:spacing w:val="-32"/>
        </w:rPr>
        <w:t>.</w:t>
      </w:r>
    </w:p>
    <w:p w:rsidR="009A0B8D" w:rsidRDefault="00B33E69">
      <w:pPr>
        <w:pStyle w:val="BodyText"/>
        <w:spacing w:before="118"/>
        <w:ind w:right="1257" w:firstLine="9"/>
        <w:jc w:val="both"/>
      </w:pPr>
      <w:r>
        <w:rPr>
          <w:color w:val="08080A"/>
        </w:rPr>
        <w:t>Icon</w:t>
      </w:r>
      <w:r>
        <w:rPr>
          <w:color w:val="08080A"/>
          <w:spacing w:val="-15"/>
        </w:rPr>
        <w:t xml:space="preserve"> </w:t>
      </w:r>
      <w:r>
        <w:rPr>
          <w:color w:val="08080A"/>
        </w:rPr>
        <w:t>Water</w:t>
      </w:r>
      <w:r>
        <w:rPr>
          <w:color w:val="08080A"/>
          <w:spacing w:val="5"/>
        </w:rPr>
        <w:t xml:space="preserve"> </w:t>
      </w:r>
      <w:r>
        <w:rPr>
          <w:color w:val="08080A"/>
        </w:rPr>
        <w:t>is</w:t>
      </w:r>
      <w:r>
        <w:rPr>
          <w:color w:val="08080A"/>
          <w:spacing w:val="-13"/>
        </w:rPr>
        <w:t xml:space="preserve"> </w:t>
      </w:r>
      <w:r>
        <w:rPr>
          <w:color w:val="08080A"/>
        </w:rPr>
        <w:t>also</w:t>
      </w:r>
      <w:r>
        <w:rPr>
          <w:color w:val="08080A"/>
          <w:spacing w:val="2"/>
        </w:rPr>
        <w:t xml:space="preserve"> </w:t>
      </w:r>
      <w:r>
        <w:rPr>
          <w:color w:val="08080A"/>
        </w:rPr>
        <w:t>acutely</w:t>
      </w:r>
      <w:r>
        <w:rPr>
          <w:color w:val="08080A"/>
          <w:spacing w:val="2"/>
        </w:rPr>
        <w:t xml:space="preserve"> </w:t>
      </w:r>
      <w:r>
        <w:rPr>
          <w:color w:val="08080A"/>
        </w:rPr>
        <w:t>aware</w:t>
      </w:r>
      <w:r>
        <w:rPr>
          <w:color w:val="08080A"/>
          <w:spacing w:val="5"/>
        </w:rPr>
        <w:t xml:space="preserve"> </w:t>
      </w:r>
      <w:r>
        <w:rPr>
          <w:color w:val="08080A"/>
        </w:rPr>
        <w:t>of</w:t>
      </w:r>
      <w:r>
        <w:rPr>
          <w:color w:val="08080A"/>
          <w:spacing w:val="-10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1"/>
        </w:rPr>
        <w:t xml:space="preserve"> </w:t>
      </w:r>
      <w:r>
        <w:rPr>
          <w:color w:val="08080A"/>
        </w:rPr>
        <w:t>large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number</w:t>
      </w:r>
      <w:r>
        <w:rPr>
          <w:color w:val="08080A"/>
          <w:spacing w:val="-3"/>
        </w:rPr>
        <w:t xml:space="preserve"> </w:t>
      </w:r>
      <w:r>
        <w:rPr>
          <w:color w:val="08080A"/>
        </w:rPr>
        <w:t>of</w:t>
      </w:r>
      <w:r>
        <w:rPr>
          <w:color w:val="08080A"/>
          <w:spacing w:val="-2"/>
        </w:rPr>
        <w:t xml:space="preserve"> </w:t>
      </w:r>
      <w:r>
        <w:rPr>
          <w:color w:val="08080A"/>
        </w:rPr>
        <w:t>reviews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and</w:t>
      </w:r>
      <w:r>
        <w:rPr>
          <w:color w:val="08080A"/>
          <w:spacing w:val="-6"/>
        </w:rPr>
        <w:t xml:space="preserve"> </w:t>
      </w:r>
      <w:r>
        <w:rPr>
          <w:color w:val="08080A"/>
        </w:rPr>
        <w:t>enquiries</w:t>
      </w:r>
      <w:r>
        <w:rPr>
          <w:color w:val="08080A"/>
          <w:spacing w:val="1"/>
        </w:rPr>
        <w:t xml:space="preserve"> </w:t>
      </w:r>
      <w:r>
        <w:rPr>
          <w:color w:val="08080A"/>
        </w:rPr>
        <w:t>with</w:t>
      </w:r>
      <w:r>
        <w:rPr>
          <w:color w:val="08080A"/>
          <w:spacing w:val="3"/>
        </w:rPr>
        <w:t xml:space="preserve"> </w:t>
      </w:r>
      <w:r>
        <w:rPr>
          <w:color w:val="08080A"/>
        </w:rPr>
        <w:t>respect</w:t>
      </w:r>
      <w:r>
        <w:rPr>
          <w:color w:val="08080A"/>
          <w:spacing w:val="-9"/>
        </w:rPr>
        <w:t xml:space="preserve"> </w:t>
      </w:r>
      <w:r>
        <w:rPr>
          <w:color w:val="08080A"/>
        </w:rPr>
        <w:t>to</w:t>
      </w:r>
      <w:r>
        <w:rPr>
          <w:color w:val="08080A"/>
          <w:spacing w:val="-3"/>
        </w:rPr>
        <w:t xml:space="preserve"> </w:t>
      </w:r>
      <w:r>
        <w:rPr>
          <w:color w:val="08080A"/>
        </w:rPr>
        <w:t>water</w:t>
      </w:r>
      <w:r>
        <w:rPr>
          <w:color w:val="08080A"/>
          <w:spacing w:val="2"/>
        </w:rPr>
        <w:t xml:space="preserve"> </w:t>
      </w:r>
      <w:r>
        <w:rPr>
          <w:color w:val="08080A"/>
        </w:rPr>
        <w:t>and</w:t>
      </w:r>
      <w:r>
        <w:rPr>
          <w:color w:val="08080A"/>
          <w:w w:val="98"/>
        </w:rPr>
        <w:t xml:space="preserve"> </w:t>
      </w:r>
      <w:r>
        <w:rPr>
          <w:color w:val="08080A"/>
        </w:rPr>
        <w:t>sewerage</w:t>
      </w:r>
      <w:r>
        <w:rPr>
          <w:color w:val="08080A"/>
          <w:spacing w:val="23"/>
        </w:rPr>
        <w:t xml:space="preserve"> </w:t>
      </w:r>
      <w:r>
        <w:rPr>
          <w:color w:val="08080A"/>
        </w:rPr>
        <w:t>prices</w:t>
      </w:r>
      <w:r>
        <w:rPr>
          <w:color w:val="08080A"/>
          <w:spacing w:val="7"/>
        </w:rPr>
        <w:t xml:space="preserve"> </w:t>
      </w:r>
      <w:r>
        <w:rPr>
          <w:color w:val="08080A"/>
        </w:rPr>
        <w:t>in</w:t>
      </w:r>
      <w:r>
        <w:rPr>
          <w:color w:val="08080A"/>
          <w:spacing w:val="4"/>
        </w:rPr>
        <w:t xml:space="preserve"> </w:t>
      </w:r>
      <w:r>
        <w:rPr>
          <w:color w:val="08080A"/>
        </w:rPr>
        <w:t>recent</w:t>
      </w:r>
      <w:r>
        <w:rPr>
          <w:color w:val="08080A"/>
          <w:spacing w:val="6"/>
        </w:rPr>
        <w:t xml:space="preserve"> </w:t>
      </w:r>
      <w:r>
        <w:rPr>
          <w:color w:val="08080A"/>
        </w:rPr>
        <w:t>years</w:t>
      </w:r>
      <w:r>
        <w:rPr>
          <w:color w:val="08080A"/>
          <w:spacing w:val="11"/>
        </w:rPr>
        <w:t xml:space="preserve"> </w:t>
      </w:r>
      <w:r>
        <w:rPr>
          <w:color w:val="08080A"/>
        </w:rPr>
        <w:t>together</w:t>
      </w:r>
      <w:r>
        <w:rPr>
          <w:color w:val="08080A"/>
          <w:spacing w:val="17"/>
        </w:rPr>
        <w:t xml:space="preserve"> </w:t>
      </w:r>
      <w:r>
        <w:rPr>
          <w:color w:val="08080A"/>
        </w:rPr>
        <w:t>with</w:t>
      </w:r>
      <w:r>
        <w:rPr>
          <w:color w:val="08080A"/>
          <w:spacing w:val="8"/>
        </w:rPr>
        <w:t xml:space="preserve"> </w:t>
      </w:r>
      <w:r>
        <w:rPr>
          <w:color w:val="08080A"/>
        </w:rPr>
        <w:t>their</w:t>
      </w:r>
      <w:r>
        <w:rPr>
          <w:color w:val="08080A"/>
          <w:spacing w:val="9"/>
        </w:rPr>
        <w:t xml:space="preserve"> </w:t>
      </w:r>
      <w:r>
        <w:rPr>
          <w:color w:val="08080A"/>
        </w:rPr>
        <w:t>associated</w:t>
      </w:r>
      <w:r>
        <w:rPr>
          <w:color w:val="08080A"/>
          <w:spacing w:val="20"/>
        </w:rPr>
        <w:t xml:space="preserve"> </w:t>
      </w:r>
      <w:r>
        <w:rPr>
          <w:color w:val="08080A"/>
        </w:rPr>
        <w:t>public</w:t>
      </w:r>
      <w:r>
        <w:rPr>
          <w:color w:val="08080A"/>
          <w:spacing w:val="9"/>
        </w:rPr>
        <w:t xml:space="preserve"> </w:t>
      </w:r>
      <w:r>
        <w:rPr>
          <w:color w:val="08080A"/>
        </w:rPr>
        <w:t>engagement.</w:t>
      </w:r>
      <w:r>
        <w:rPr>
          <w:color w:val="08080A"/>
          <w:spacing w:val="27"/>
        </w:rPr>
        <w:t xml:space="preserve"> </w:t>
      </w:r>
      <w:r>
        <w:rPr>
          <w:color w:val="08080A"/>
        </w:rPr>
        <w:t>We</w:t>
      </w:r>
      <w:r>
        <w:rPr>
          <w:color w:val="08080A"/>
          <w:spacing w:val="16"/>
        </w:rPr>
        <w:t xml:space="preserve"> </w:t>
      </w:r>
      <w:proofErr w:type="spellStart"/>
      <w:r>
        <w:rPr>
          <w:color w:val="08080A"/>
        </w:rPr>
        <w:t>recognise</w:t>
      </w:r>
      <w:proofErr w:type="spellEnd"/>
      <w:r>
        <w:rPr>
          <w:color w:val="08080A"/>
          <w:spacing w:val="2"/>
        </w:rPr>
        <w:t xml:space="preserve"> </w:t>
      </w:r>
      <w:r>
        <w:rPr>
          <w:color w:val="08080A"/>
        </w:rPr>
        <w:t>the</w:t>
      </w:r>
      <w:r>
        <w:rPr>
          <w:color w:val="08080A"/>
          <w:w w:val="96"/>
        </w:rPr>
        <w:t xml:space="preserve"> </w:t>
      </w:r>
      <w:r>
        <w:rPr>
          <w:color w:val="08080A"/>
        </w:rPr>
        <w:t>value</w:t>
      </w:r>
      <w:r>
        <w:rPr>
          <w:color w:val="08080A"/>
          <w:spacing w:val="2"/>
        </w:rPr>
        <w:t xml:space="preserve"> </w:t>
      </w:r>
      <w:r>
        <w:rPr>
          <w:color w:val="08080A"/>
        </w:rPr>
        <w:t>for</w:t>
      </w:r>
      <w:r>
        <w:rPr>
          <w:color w:val="08080A"/>
          <w:spacing w:val="7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9"/>
        </w:rPr>
        <w:t xml:space="preserve"> </w:t>
      </w:r>
      <w:r>
        <w:rPr>
          <w:color w:val="08080A"/>
        </w:rPr>
        <w:t>Canberra</w:t>
      </w:r>
      <w:r>
        <w:rPr>
          <w:color w:val="08080A"/>
          <w:spacing w:val="7"/>
        </w:rPr>
        <w:t xml:space="preserve"> </w:t>
      </w:r>
      <w:r>
        <w:rPr>
          <w:color w:val="08080A"/>
        </w:rPr>
        <w:t>community</w:t>
      </w:r>
      <w:r>
        <w:rPr>
          <w:color w:val="08080A"/>
          <w:spacing w:val="15"/>
        </w:rPr>
        <w:t xml:space="preserve"> </w:t>
      </w:r>
      <w:r>
        <w:rPr>
          <w:color w:val="08080A"/>
        </w:rPr>
        <w:t>of</w:t>
      </w:r>
      <w:r>
        <w:rPr>
          <w:color w:val="08080A"/>
          <w:spacing w:val="2"/>
        </w:rPr>
        <w:t xml:space="preserve"> </w:t>
      </w:r>
      <w:r>
        <w:rPr>
          <w:color w:val="08080A"/>
        </w:rPr>
        <w:t>clarity</w:t>
      </w:r>
      <w:r>
        <w:rPr>
          <w:color w:val="08080A"/>
          <w:spacing w:val="15"/>
        </w:rPr>
        <w:t xml:space="preserve"> </w:t>
      </w:r>
      <w:r>
        <w:rPr>
          <w:color w:val="08080A"/>
        </w:rPr>
        <w:t>regarding</w:t>
      </w:r>
      <w:r>
        <w:rPr>
          <w:color w:val="08080A"/>
          <w:spacing w:val="5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8"/>
        </w:rPr>
        <w:t xml:space="preserve"> </w:t>
      </w:r>
      <w:r>
        <w:rPr>
          <w:color w:val="08080A"/>
        </w:rPr>
        <w:t>review</w:t>
      </w:r>
      <w:r>
        <w:rPr>
          <w:color w:val="08080A"/>
          <w:spacing w:val="3"/>
        </w:rPr>
        <w:t xml:space="preserve"> </w:t>
      </w:r>
      <w:r>
        <w:rPr>
          <w:color w:val="08080A"/>
        </w:rPr>
        <w:t>process.</w:t>
      </w:r>
      <w:r>
        <w:rPr>
          <w:color w:val="08080A"/>
          <w:spacing w:val="12"/>
        </w:rPr>
        <w:t xml:space="preserve"> </w:t>
      </w:r>
      <w:r>
        <w:rPr>
          <w:color w:val="08080A"/>
        </w:rPr>
        <w:t>In</w:t>
      </w:r>
      <w:r>
        <w:rPr>
          <w:color w:val="08080A"/>
          <w:spacing w:val="40"/>
        </w:rPr>
        <w:t xml:space="preserve"> </w:t>
      </w:r>
      <w:r>
        <w:rPr>
          <w:color w:val="08080A"/>
        </w:rPr>
        <w:t>our</w:t>
      </w:r>
      <w:r>
        <w:rPr>
          <w:color w:val="08080A"/>
          <w:spacing w:val="5"/>
        </w:rPr>
        <w:t xml:space="preserve"> </w:t>
      </w:r>
      <w:r>
        <w:rPr>
          <w:color w:val="08080A"/>
        </w:rPr>
        <w:t>opinion,</w:t>
      </w:r>
      <w:r>
        <w:rPr>
          <w:color w:val="08080A"/>
          <w:spacing w:val="6"/>
        </w:rPr>
        <w:t xml:space="preserve"> </w:t>
      </w:r>
      <w:r>
        <w:rPr>
          <w:color w:val="08080A"/>
        </w:rPr>
        <w:t>the</w:t>
      </w:r>
      <w:r>
        <w:rPr>
          <w:color w:val="08080A"/>
          <w:w w:val="98"/>
        </w:rPr>
        <w:t xml:space="preserve"> </w:t>
      </w:r>
      <w:r>
        <w:rPr>
          <w:color w:val="08080A"/>
        </w:rPr>
        <w:t>continuation</w:t>
      </w:r>
      <w:r>
        <w:rPr>
          <w:color w:val="08080A"/>
          <w:spacing w:val="2"/>
        </w:rPr>
        <w:t xml:space="preserve"> </w:t>
      </w:r>
      <w:r>
        <w:rPr>
          <w:color w:val="08080A"/>
        </w:rPr>
        <w:t>of</w:t>
      </w:r>
      <w:r>
        <w:rPr>
          <w:color w:val="08080A"/>
          <w:spacing w:val="-10"/>
        </w:rPr>
        <w:t xml:space="preserve"> </w:t>
      </w:r>
      <w:r>
        <w:rPr>
          <w:color w:val="08080A"/>
        </w:rPr>
        <w:t>two</w:t>
      </w:r>
      <w:r>
        <w:rPr>
          <w:color w:val="08080A"/>
          <w:spacing w:val="3"/>
        </w:rPr>
        <w:t xml:space="preserve"> </w:t>
      </w:r>
      <w:r>
        <w:rPr>
          <w:color w:val="08080A"/>
        </w:rPr>
        <w:t>parallel</w:t>
      </w:r>
      <w:r>
        <w:rPr>
          <w:color w:val="08080A"/>
          <w:spacing w:val="7"/>
        </w:rPr>
        <w:t xml:space="preserve"> </w:t>
      </w:r>
      <w:r>
        <w:rPr>
          <w:color w:val="08080A"/>
        </w:rPr>
        <w:t>processes</w:t>
      </w:r>
      <w:r>
        <w:rPr>
          <w:color w:val="08080A"/>
          <w:spacing w:val="3"/>
        </w:rPr>
        <w:t xml:space="preserve"> </w:t>
      </w:r>
      <w:r>
        <w:rPr>
          <w:color w:val="08080A"/>
        </w:rPr>
        <w:t>at</w:t>
      </w:r>
      <w:r>
        <w:rPr>
          <w:color w:val="08080A"/>
          <w:spacing w:val="-9"/>
        </w:rPr>
        <w:t xml:space="preserve"> </w:t>
      </w:r>
      <w:r>
        <w:rPr>
          <w:color w:val="08080A"/>
        </w:rPr>
        <w:t>this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time</w:t>
      </w:r>
      <w:r>
        <w:rPr>
          <w:color w:val="08080A"/>
          <w:spacing w:val="-4"/>
        </w:rPr>
        <w:t xml:space="preserve"> </w:t>
      </w:r>
      <w:r>
        <w:rPr>
          <w:color w:val="08080A"/>
        </w:rPr>
        <w:t>would</w:t>
      </w:r>
      <w:r>
        <w:rPr>
          <w:color w:val="08080A"/>
          <w:spacing w:val="2"/>
        </w:rPr>
        <w:t xml:space="preserve"> </w:t>
      </w:r>
      <w:r>
        <w:rPr>
          <w:color w:val="08080A"/>
        </w:rPr>
        <w:t>cause unnecessary</w:t>
      </w:r>
      <w:r>
        <w:rPr>
          <w:color w:val="08080A"/>
          <w:spacing w:val="11"/>
        </w:rPr>
        <w:t xml:space="preserve"> </w:t>
      </w:r>
      <w:r>
        <w:rPr>
          <w:color w:val="08080A"/>
        </w:rPr>
        <w:t>confusion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and</w:t>
      </w:r>
      <w:r>
        <w:rPr>
          <w:color w:val="08080A"/>
          <w:spacing w:val="1"/>
        </w:rPr>
        <w:t xml:space="preserve"> </w:t>
      </w:r>
      <w:r>
        <w:rPr>
          <w:color w:val="08080A"/>
        </w:rPr>
        <w:t>uncertainty</w:t>
      </w:r>
      <w:r>
        <w:rPr>
          <w:color w:val="08080A"/>
          <w:spacing w:val="-35"/>
        </w:rPr>
        <w:t xml:space="preserve">. </w:t>
      </w:r>
      <w:r>
        <w:rPr>
          <w:color w:val="08080A"/>
        </w:rPr>
        <w:t>This</w:t>
      </w:r>
      <w:r>
        <w:rPr>
          <w:color w:val="08080A"/>
          <w:spacing w:val="-4"/>
        </w:rPr>
        <w:t xml:space="preserve"> </w:t>
      </w:r>
      <w:r>
        <w:rPr>
          <w:color w:val="08080A"/>
        </w:rPr>
        <w:t>would</w:t>
      </w:r>
      <w:r>
        <w:rPr>
          <w:color w:val="08080A"/>
          <w:spacing w:val="14"/>
        </w:rPr>
        <w:t xml:space="preserve"> </w:t>
      </w:r>
      <w:r>
        <w:rPr>
          <w:color w:val="08080A"/>
        </w:rPr>
        <w:t>be</w:t>
      </w:r>
      <w:r>
        <w:rPr>
          <w:color w:val="08080A"/>
          <w:spacing w:val="-12"/>
        </w:rPr>
        <w:t xml:space="preserve"> </w:t>
      </w:r>
      <w:r>
        <w:rPr>
          <w:color w:val="08080A"/>
        </w:rPr>
        <w:t>further</w:t>
      </w:r>
      <w:r>
        <w:rPr>
          <w:color w:val="08080A"/>
          <w:spacing w:val="10"/>
        </w:rPr>
        <w:t xml:space="preserve"> </w:t>
      </w:r>
      <w:r>
        <w:rPr>
          <w:color w:val="08080A"/>
        </w:rPr>
        <w:t>exacerbated</w:t>
      </w:r>
      <w:r>
        <w:rPr>
          <w:color w:val="08080A"/>
          <w:spacing w:val="16"/>
        </w:rPr>
        <w:t xml:space="preserve"> </w:t>
      </w:r>
      <w:r>
        <w:rPr>
          <w:color w:val="08080A"/>
        </w:rPr>
        <w:t>if</w:t>
      </w:r>
      <w:r>
        <w:rPr>
          <w:color w:val="08080A"/>
          <w:spacing w:val="-9"/>
        </w:rPr>
        <w:t xml:space="preserve"> </w:t>
      </w:r>
      <w:r>
        <w:rPr>
          <w:color w:val="08080A"/>
        </w:rPr>
        <w:t>different approaches</w:t>
      </w:r>
      <w:r>
        <w:rPr>
          <w:color w:val="08080A"/>
          <w:spacing w:val="14"/>
        </w:rPr>
        <w:t xml:space="preserve"> </w:t>
      </w:r>
      <w:r>
        <w:rPr>
          <w:color w:val="08080A"/>
        </w:rPr>
        <w:t>are</w:t>
      </w:r>
      <w:r>
        <w:rPr>
          <w:color w:val="08080A"/>
          <w:spacing w:val="-7"/>
        </w:rPr>
        <w:t xml:space="preserve"> </w:t>
      </w:r>
      <w:r>
        <w:rPr>
          <w:color w:val="08080A"/>
        </w:rPr>
        <w:t>taken</w:t>
      </w:r>
      <w:r>
        <w:rPr>
          <w:color w:val="08080A"/>
          <w:spacing w:val="9"/>
        </w:rPr>
        <w:t xml:space="preserve"> </w:t>
      </w:r>
      <w:r>
        <w:rPr>
          <w:color w:val="08080A"/>
        </w:rPr>
        <w:t>by</w:t>
      </w:r>
      <w:r>
        <w:rPr>
          <w:color w:val="08080A"/>
          <w:spacing w:val="-6"/>
        </w:rPr>
        <w:t xml:space="preserve"> </w:t>
      </w:r>
      <w:r>
        <w:rPr>
          <w:color w:val="08080A"/>
        </w:rPr>
        <w:t>each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of</w:t>
      </w:r>
      <w:r>
        <w:rPr>
          <w:color w:val="08080A"/>
          <w:spacing w:val="-3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4"/>
        </w:rPr>
        <w:t xml:space="preserve"> </w:t>
      </w:r>
      <w:r>
        <w:rPr>
          <w:color w:val="08080A"/>
        </w:rPr>
        <w:t>Panel</w:t>
      </w:r>
      <w:r>
        <w:rPr>
          <w:color w:val="08080A"/>
          <w:spacing w:val="-8"/>
        </w:rPr>
        <w:t xml:space="preserve"> </w:t>
      </w:r>
      <w:r>
        <w:rPr>
          <w:color w:val="08080A"/>
        </w:rPr>
        <w:t>and</w:t>
      </w:r>
      <w:r>
        <w:rPr>
          <w:color w:val="08080A"/>
          <w:spacing w:val="-2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4"/>
        </w:rPr>
        <w:t xml:space="preserve"> </w:t>
      </w:r>
      <w:r>
        <w:rPr>
          <w:color w:val="08080A"/>
        </w:rPr>
        <w:t>ICRC</w:t>
      </w:r>
      <w:r>
        <w:rPr>
          <w:color w:val="08080A"/>
          <w:w w:val="96"/>
        </w:rPr>
        <w:t xml:space="preserve"> </w:t>
      </w:r>
      <w:r>
        <w:rPr>
          <w:color w:val="08080A"/>
        </w:rPr>
        <w:t>or</w:t>
      </w:r>
      <w:r>
        <w:rPr>
          <w:color w:val="08080A"/>
          <w:spacing w:val="30"/>
        </w:rPr>
        <w:t xml:space="preserve"> </w:t>
      </w:r>
      <w:r>
        <w:rPr>
          <w:color w:val="08080A"/>
        </w:rPr>
        <w:t>if</w:t>
      </w:r>
      <w:r>
        <w:rPr>
          <w:color w:val="08080A"/>
          <w:spacing w:val="18"/>
        </w:rPr>
        <w:t xml:space="preserve"> </w:t>
      </w:r>
      <w:r>
        <w:rPr>
          <w:color w:val="08080A"/>
        </w:rPr>
        <w:t>different</w:t>
      </w:r>
      <w:r>
        <w:rPr>
          <w:color w:val="08080A"/>
          <w:spacing w:val="36"/>
        </w:rPr>
        <w:t xml:space="preserve"> </w:t>
      </w:r>
      <w:r>
        <w:rPr>
          <w:color w:val="08080A"/>
        </w:rPr>
        <w:t>outcomes</w:t>
      </w:r>
      <w:r>
        <w:rPr>
          <w:color w:val="08080A"/>
          <w:spacing w:val="32"/>
        </w:rPr>
        <w:t xml:space="preserve"> </w:t>
      </w:r>
      <w:r>
        <w:rPr>
          <w:color w:val="08080A"/>
        </w:rPr>
        <w:t>were</w:t>
      </w:r>
      <w:r>
        <w:rPr>
          <w:color w:val="08080A"/>
          <w:spacing w:val="31"/>
        </w:rPr>
        <w:t xml:space="preserve"> </w:t>
      </w:r>
      <w:r>
        <w:rPr>
          <w:color w:val="08080A"/>
        </w:rPr>
        <w:t>to</w:t>
      </w:r>
      <w:r>
        <w:rPr>
          <w:color w:val="08080A"/>
          <w:spacing w:val="33"/>
        </w:rPr>
        <w:t xml:space="preserve"> </w:t>
      </w:r>
      <w:r>
        <w:rPr>
          <w:color w:val="08080A"/>
        </w:rPr>
        <w:t>be</w:t>
      </w:r>
      <w:r>
        <w:rPr>
          <w:color w:val="08080A"/>
          <w:spacing w:val="20"/>
        </w:rPr>
        <w:t xml:space="preserve"> </w:t>
      </w:r>
      <w:r>
        <w:rPr>
          <w:color w:val="08080A"/>
          <w:spacing w:val="1"/>
        </w:rPr>
        <w:t>reached</w:t>
      </w:r>
      <w:r>
        <w:rPr>
          <w:color w:val="262628"/>
          <w:spacing w:val="1"/>
        </w:rPr>
        <w:t>.</w:t>
      </w:r>
      <w:r>
        <w:rPr>
          <w:color w:val="262628"/>
        </w:rPr>
        <w:t xml:space="preserve"> </w:t>
      </w:r>
      <w:r>
        <w:rPr>
          <w:color w:val="262628"/>
          <w:spacing w:val="44"/>
        </w:rPr>
        <w:t xml:space="preserve"> </w:t>
      </w:r>
      <w:r>
        <w:rPr>
          <w:color w:val="08080A"/>
        </w:rPr>
        <w:t>Icon</w:t>
      </w:r>
      <w:r>
        <w:rPr>
          <w:color w:val="08080A"/>
          <w:spacing w:val="17"/>
        </w:rPr>
        <w:t xml:space="preserve"> </w:t>
      </w:r>
      <w:r>
        <w:rPr>
          <w:color w:val="08080A"/>
        </w:rPr>
        <w:t>Water</w:t>
      </w:r>
      <w:r>
        <w:rPr>
          <w:color w:val="08080A"/>
          <w:spacing w:val="38"/>
        </w:rPr>
        <w:t xml:space="preserve"> </w:t>
      </w:r>
      <w:r>
        <w:rPr>
          <w:color w:val="08080A"/>
        </w:rPr>
        <w:t>is</w:t>
      </w:r>
      <w:r>
        <w:rPr>
          <w:color w:val="08080A"/>
          <w:spacing w:val="14"/>
        </w:rPr>
        <w:t xml:space="preserve"> </w:t>
      </w:r>
      <w:r>
        <w:rPr>
          <w:color w:val="08080A"/>
        </w:rPr>
        <w:t>concerned</w:t>
      </w:r>
      <w:r>
        <w:rPr>
          <w:color w:val="08080A"/>
          <w:spacing w:val="34"/>
        </w:rPr>
        <w:t xml:space="preserve"> </w:t>
      </w:r>
      <w:r>
        <w:rPr>
          <w:color w:val="08080A"/>
        </w:rPr>
        <w:t>that</w:t>
      </w:r>
      <w:r>
        <w:rPr>
          <w:color w:val="08080A"/>
          <w:spacing w:val="28"/>
        </w:rPr>
        <w:t xml:space="preserve"> </w:t>
      </w:r>
      <w:r>
        <w:rPr>
          <w:color w:val="08080A"/>
        </w:rPr>
        <w:t>the</w:t>
      </w:r>
      <w:r>
        <w:rPr>
          <w:color w:val="08080A"/>
          <w:spacing w:val="25"/>
        </w:rPr>
        <w:t xml:space="preserve"> </w:t>
      </w:r>
      <w:r>
        <w:rPr>
          <w:color w:val="08080A"/>
        </w:rPr>
        <w:t>continuat</w:t>
      </w:r>
      <w:r>
        <w:rPr>
          <w:color w:val="262628"/>
        </w:rPr>
        <w:t>i</w:t>
      </w:r>
      <w:r>
        <w:rPr>
          <w:color w:val="08080A"/>
        </w:rPr>
        <w:t>on</w:t>
      </w:r>
      <w:r>
        <w:rPr>
          <w:color w:val="08080A"/>
          <w:spacing w:val="24"/>
        </w:rPr>
        <w:t xml:space="preserve"> </w:t>
      </w:r>
      <w:r>
        <w:rPr>
          <w:color w:val="08080A"/>
        </w:rPr>
        <w:t>of</w:t>
      </w:r>
      <w:r>
        <w:rPr>
          <w:color w:val="08080A"/>
          <w:spacing w:val="26"/>
        </w:rPr>
        <w:t xml:space="preserve"> </w:t>
      </w:r>
      <w:r>
        <w:rPr>
          <w:color w:val="08080A"/>
        </w:rPr>
        <w:t>dual</w:t>
      </w:r>
    </w:p>
    <w:p w:rsidR="009A0B8D" w:rsidRDefault="009A0B8D">
      <w:pPr>
        <w:spacing w:before="5"/>
        <w:rPr>
          <w:rFonts w:ascii="Arial" w:eastAsia="Arial" w:hAnsi="Arial" w:cs="Arial"/>
          <w:sz w:val="20"/>
          <w:szCs w:val="20"/>
        </w:rPr>
      </w:pPr>
    </w:p>
    <w:p w:rsidR="009A0B8D" w:rsidRDefault="009A0B8D">
      <w:pPr>
        <w:spacing w:line="20" w:lineRule="atLeast"/>
        <w:ind w:left="1024"/>
        <w:rPr>
          <w:rFonts w:ascii="Arial" w:eastAsia="Arial" w:hAnsi="Arial" w:cs="Arial"/>
          <w:sz w:val="2"/>
          <w:szCs w:val="2"/>
        </w:rPr>
      </w:pPr>
      <w:r w:rsidRPr="009A0B8D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7" style="width:143.85pt;height:.5pt;mso-position-horizontal-relative:char;mso-position-vertical-relative:line" coordsize="2877,10">
            <v:group id="_x0000_s1028" style="position:absolute;left:5;top:5;width:2868;height:2" coordorigin="5,5" coordsize="2868,2">
              <v:shape id="_x0000_s1029" style="position:absolute;left:5;top:5;width:2868;height:2" coordorigin="5,5" coordsize="2868,0" path="m5,5r2867,e" filled="f" strokecolor="#232328" strokeweight=".16886mm">
                <v:path arrowok="t"/>
              </v:shape>
            </v:group>
            <w10:wrap type="none"/>
            <w10:anchorlock/>
          </v:group>
        </w:pict>
      </w:r>
    </w:p>
    <w:p w:rsidR="009A0B8D" w:rsidRDefault="00B33E69">
      <w:pPr>
        <w:pStyle w:val="BodyText"/>
        <w:spacing w:before="95"/>
        <w:ind w:left="1038"/>
        <w:jc w:val="both"/>
        <w:rPr>
          <w:rFonts w:ascii="Times New Roman" w:eastAsia="Times New Roman" w:hAnsi="Times New Roman" w:cs="Times New Roman"/>
        </w:rPr>
      </w:pPr>
      <w:r>
        <w:rPr>
          <w:color w:val="262628"/>
          <w:w w:val="130"/>
          <w:position w:val="5"/>
          <w:sz w:val="12"/>
        </w:rPr>
        <w:t>1</w:t>
      </w:r>
      <w:r>
        <w:rPr>
          <w:color w:val="262628"/>
          <w:spacing w:val="-30"/>
          <w:w w:val="130"/>
          <w:position w:val="5"/>
          <w:sz w:val="12"/>
        </w:rPr>
        <w:t xml:space="preserve"> </w:t>
      </w:r>
      <w:r>
        <w:rPr>
          <w:rFonts w:ascii="Times New Roman"/>
          <w:color w:val="08080A"/>
          <w:spacing w:val="1"/>
          <w:w w:val="105"/>
        </w:rPr>
        <w:t>Indu</w:t>
      </w:r>
      <w:r>
        <w:rPr>
          <w:rFonts w:ascii="Times New Roman"/>
          <w:color w:val="262628"/>
          <w:w w:val="105"/>
        </w:rPr>
        <w:t>s</w:t>
      </w:r>
      <w:r>
        <w:rPr>
          <w:rFonts w:ascii="Times New Roman"/>
          <w:color w:val="08080A"/>
          <w:w w:val="105"/>
        </w:rPr>
        <w:t>try</w:t>
      </w:r>
      <w:r>
        <w:rPr>
          <w:rFonts w:ascii="Times New Roman"/>
          <w:color w:val="08080A"/>
          <w:spacing w:val="-20"/>
          <w:w w:val="105"/>
        </w:rPr>
        <w:t xml:space="preserve"> </w:t>
      </w:r>
      <w:r>
        <w:rPr>
          <w:rFonts w:ascii="Times New Roman"/>
          <w:color w:val="08080A"/>
          <w:w w:val="105"/>
        </w:rPr>
        <w:t>Panel</w:t>
      </w:r>
      <w:r>
        <w:rPr>
          <w:rFonts w:ascii="Times New Roman"/>
          <w:color w:val="08080A"/>
          <w:spacing w:val="-14"/>
          <w:w w:val="105"/>
        </w:rPr>
        <w:t xml:space="preserve"> </w:t>
      </w:r>
      <w:r>
        <w:rPr>
          <w:rFonts w:ascii="Times New Roman"/>
          <w:color w:val="08080A"/>
          <w:spacing w:val="1"/>
          <w:w w:val="105"/>
        </w:rPr>
        <w:t>2014</w:t>
      </w:r>
      <w:r>
        <w:rPr>
          <w:rFonts w:ascii="Times New Roman"/>
          <w:color w:val="262628"/>
          <w:spacing w:val="1"/>
          <w:w w:val="105"/>
        </w:rPr>
        <w:t>,</w:t>
      </w:r>
      <w:r>
        <w:rPr>
          <w:rFonts w:ascii="Times New Roman"/>
          <w:color w:val="262628"/>
          <w:spacing w:val="-24"/>
          <w:w w:val="105"/>
        </w:rPr>
        <w:t xml:space="preserve"> </w:t>
      </w:r>
      <w:r>
        <w:rPr>
          <w:rFonts w:ascii="Times New Roman"/>
          <w:color w:val="08080A"/>
          <w:spacing w:val="3"/>
          <w:w w:val="105"/>
        </w:rPr>
        <w:t>R</w:t>
      </w:r>
      <w:r>
        <w:rPr>
          <w:rFonts w:ascii="Times New Roman"/>
          <w:color w:val="262628"/>
          <w:spacing w:val="3"/>
          <w:w w:val="105"/>
        </w:rPr>
        <w:t>e</w:t>
      </w:r>
      <w:r>
        <w:rPr>
          <w:rFonts w:ascii="Times New Roman"/>
          <w:color w:val="08080A"/>
          <w:spacing w:val="3"/>
          <w:w w:val="105"/>
        </w:rPr>
        <w:t>vi</w:t>
      </w:r>
      <w:r>
        <w:rPr>
          <w:rFonts w:ascii="Times New Roman"/>
          <w:color w:val="262628"/>
          <w:spacing w:val="3"/>
          <w:w w:val="105"/>
        </w:rPr>
        <w:t>e</w:t>
      </w:r>
      <w:r>
        <w:rPr>
          <w:rFonts w:ascii="Times New Roman"/>
          <w:color w:val="08080A"/>
          <w:spacing w:val="3"/>
          <w:w w:val="105"/>
        </w:rPr>
        <w:t>w</w:t>
      </w:r>
      <w:r>
        <w:rPr>
          <w:rFonts w:ascii="Times New Roman"/>
          <w:color w:val="08080A"/>
          <w:spacing w:val="-24"/>
          <w:w w:val="105"/>
        </w:rPr>
        <w:t xml:space="preserve"> </w:t>
      </w:r>
      <w:r>
        <w:rPr>
          <w:rFonts w:ascii="Times New Roman"/>
          <w:color w:val="08080A"/>
          <w:w w:val="105"/>
        </w:rPr>
        <w:t>of</w:t>
      </w:r>
      <w:r>
        <w:rPr>
          <w:rFonts w:ascii="Times New Roman"/>
          <w:color w:val="08080A"/>
          <w:spacing w:val="-22"/>
          <w:w w:val="105"/>
        </w:rPr>
        <w:t xml:space="preserve"> </w:t>
      </w:r>
      <w:r>
        <w:rPr>
          <w:rFonts w:ascii="Times New Roman"/>
          <w:color w:val="08080A"/>
          <w:spacing w:val="6"/>
          <w:w w:val="105"/>
        </w:rPr>
        <w:t>th</w:t>
      </w:r>
      <w:r>
        <w:rPr>
          <w:rFonts w:ascii="Times New Roman"/>
          <w:color w:val="262628"/>
          <w:spacing w:val="6"/>
          <w:w w:val="105"/>
        </w:rPr>
        <w:t>e</w:t>
      </w:r>
      <w:r>
        <w:rPr>
          <w:rFonts w:ascii="Times New Roman"/>
          <w:color w:val="262628"/>
          <w:spacing w:val="-22"/>
          <w:w w:val="105"/>
        </w:rPr>
        <w:t xml:space="preserve"> </w:t>
      </w:r>
      <w:proofErr w:type="gramStart"/>
      <w:r>
        <w:rPr>
          <w:rFonts w:ascii="Times New Roman"/>
          <w:color w:val="08080A"/>
          <w:w w:val="105"/>
        </w:rPr>
        <w:t>ICRC'</w:t>
      </w:r>
      <w:r>
        <w:rPr>
          <w:rFonts w:ascii="Times New Roman"/>
          <w:color w:val="08080A"/>
          <w:spacing w:val="-43"/>
          <w:w w:val="105"/>
        </w:rPr>
        <w:t xml:space="preserve"> </w:t>
      </w:r>
      <w:r>
        <w:rPr>
          <w:rFonts w:ascii="Times New Roman"/>
          <w:color w:val="262628"/>
          <w:w w:val="105"/>
        </w:rPr>
        <w:t>s</w:t>
      </w:r>
      <w:proofErr w:type="gramEnd"/>
      <w:r>
        <w:rPr>
          <w:rFonts w:ascii="Times New Roman"/>
          <w:color w:val="262628"/>
          <w:spacing w:val="-28"/>
          <w:w w:val="105"/>
        </w:rPr>
        <w:t xml:space="preserve"> </w:t>
      </w:r>
      <w:r>
        <w:rPr>
          <w:rFonts w:ascii="Times New Roman"/>
          <w:color w:val="08080A"/>
          <w:w w:val="105"/>
        </w:rPr>
        <w:t>2013</w:t>
      </w:r>
      <w:r>
        <w:rPr>
          <w:rFonts w:ascii="Times New Roman"/>
          <w:color w:val="08080A"/>
          <w:spacing w:val="-21"/>
          <w:w w:val="105"/>
        </w:rPr>
        <w:t xml:space="preserve"> </w:t>
      </w:r>
      <w:r>
        <w:rPr>
          <w:rFonts w:ascii="Times New Roman"/>
          <w:color w:val="08080A"/>
          <w:spacing w:val="2"/>
          <w:w w:val="105"/>
        </w:rPr>
        <w:t>Pric</w:t>
      </w:r>
      <w:r>
        <w:rPr>
          <w:rFonts w:ascii="Times New Roman"/>
          <w:color w:val="262628"/>
          <w:spacing w:val="2"/>
          <w:w w:val="105"/>
        </w:rPr>
        <w:t>e</w:t>
      </w:r>
      <w:r>
        <w:rPr>
          <w:rFonts w:ascii="Times New Roman"/>
          <w:color w:val="262628"/>
          <w:spacing w:val="-25"/>
          <w:w w:val="105"/>
        </w:rPr>
        <w:t xml:space="preserve"> </w:t>
      </w:r>
      <w:r>
        <w:rPr>
          <w:rFonts w:ascii="Times New Roman"/>
          <w:color w:val="08080A"/>
          <w:spacing w:val="4"/>
          <w:w w:val="105"/>
        </w:rPr>
        <w:t>Dir</w:t>
      </w:r>
      <w:r>
        <w:rPr>
          <w:rFonts w:ascii="Times New Roman"/>
          <w:color w:val="262628"/>
          <w:spacing w:val="4"/>
          <w:w w:val="105"/>
        </w:rPr>
        <w:t>e</w:t>
      </w:r>
      <w:r>
        <w:rPr>
          <w:rFonts w:ascii="Times New Roman"/>
          <w:color w:val="08080A"/>
          <w:spacing w:val="4"/>
          <w:w w:val="105"/>
        </w:rPr>
        <w:t>ct</w:t>
      </w:r>
      <w:r>
        <w:rPr>
          <w:rFonts w:ascii="Times New Roman"/>
          <w:color w:val="262628"/>
          <w:spacing w:val="5"/>
          <w:w w:val="105"/>
        </w:rPr>
        <w:t>i</w:t>
      </w:r>
      <w:r>
        <w:rPr>
          <w:rFonts w:ascii="Times New Roman"/>
          <w:color w:val="08080A"/>
          <w:spacing w:val="4"/>
          <w:w w:val="105"/>
        </w:rPr>
        <w:t>on</w:t>
      </w:r>
      <w:r>
        <w:rPr>
          <w:rFonts w:ascii="Times New Roman"/>
          <w:color w:val="08080A"/>
          <w:spacing w:val="-21"/>
          <w:w w:val="105"/>
        </w:rPr>
        <w:t xml:space="preserve"> </w:t>
      </w:r>
      <w:r>
        <w:rPr>
          <w:rFonts w:ascii="Times New Roman"/>
          <w:color w:val="08080A"/>
          <w:w w:val="130"/>
        </w:rPr>
        <w:t>-</w:t>
      </w:r>
      <w:r>
        <w:rPr>
          <w:rFonts w:ascii="Times New Roman"/>
          <w:color w:val="08080A"/>
          <w:spacing w:val="-41"/>
          <w:w w:val="130"/>
        </w:rPr>
        <w:t xml:space="preserve"> </w:t>
      </w:r>
      <w:r>
        <w:rPr>
          <w:rFonts w:ascii="Times New Roman"/>
          <w:color w:val="08080A"/>
          <w:w w:val="105"/>
        </w:rPr>
        <w:t>Draft</w:t>
      </w:r>
      <w:r>
        <w:rPr>
          <w:rFonts w:ascii="Times New Roman"/>
          <w:color w:val="08080A"/>
          <w:spacing w:val="-21"/>
          <w:w w:val="105"/>
        </w:rPr>
        <w:t xml:space="preserve"> </w:t>
      </w:r>
      <w:r>
        <w:rPr>
          <w:rFonts w:ascii="Times New Roman"/>
          <w:color w:val="08080A"/>
          <w:spacing w:val="3"/>
          <w:w w:val="105"/>
        </w:rPr>
        <w:t>Repo</w:t>
      </w:r>
      <w:r>
        <w:rPr>
          <w:rFonts w:ascii="Times New Roman"/>
          <w:color w:val="262628"/>
          <w:spacing w:val="2"/>
          <w:w w:val="105"/>
        </w:rPr>
        <w:t>r</w:t>
      </w:r>
      <w:r>
        <w:rPr>
          <w:rFonts w:ascii="Times New Roman"/>
          <w:color w:val="08080A"/>
          <w:spacing w:val="3"/>
          <w:w w:val="105"/>
        </w:rPr>
        <w:t>t,</w:t>
      </w:r>
      <w:r>
        <w:rPr>
          <w:rFonts w:ascii="Times New Roman"/>
          <w:color w:val="08080A"/>
          <w:spacing w:val="-21"/>
          <w:w w:val="105"/>
        </w:rPr>
        <w:t xml:space="preserve"> </w:t>
      </w:r>
      <w:r>
        <w:rPr>
          <w:rFonts w:ascii="Times New Roman"/>
          <w:color w:val="08080A"/>
          <w:spacing w:val="6"/>
          <w:w w:val="105"/>
        </w:rPr>
        <w:t>D</w:t>
      </w:r>
      <w:r>
        <w:rPr>
          <w:rFonts w:ascii="Times New Roman"/>
          <w:color w:val="262628"/>
          <w:spacing w:val="4"/>
          <w:w w:val="105"/>
        </w:rPr>
        <w:t>e</w:t>
      </w:r>
      <w:r>
        <w:rPr>
          <w:rFonts w:ascii="Times New Roman"/>
          <w:color w:val="08080A"/>
          <w:spacing w:val="5"/>
          <w:w w:val="105"/>
        </w:rPr>
        <w:t>c</w:t>
      </w:r>
      <w:r>
        <w:rPr>
          <w:rFonts w:ascii="Times New Roman"/>
          <w:color w:val="262628"/>
          <w:spacing w:val="5"/>
          <w:w w:val="105"/>
        </w:rPr>
        <w:t>e</w:t>
      </w:r>
      <w:r>
        <w:rPr>
          <w:rFonts w:ascii="Times New Roman"/>
          <w:color w:val="08080A"/>
          <w:spacing w:val="5"/>
          <w:w w:val="105"/>
        </w:rPr>
        <w:t>mb</w:t>
      </w:r>
      <w:r>
        <w:rPr>
          <w:rFonts w:ascii="Times New Roman"/>
          <w:color w:val="262628"/>
          <w:spacing w:val="5"/>
          <w:w w:val="105"/>
        </w:rPr>
        <w:t>e</w:t>
      </w:r>
      <w:r>
        <w:rPr>
          <w:rFonts w:ascii="Times New Roman"/>
          <w:color w:val="08080A"/>
          <w:spacing w:val="5"/>
          <w:w w:val="105"/>
        </w:rPr>
        <w:t>r,</w:t>
      </w:r>
      <w:r>
        <w:rPr>
          <w:rFonts w:ascii="Times New Roman"/>
          <w:color w:val="08080A"/>
          <w:spacing w:val="-23"/>
          <w:w w:val="105"/>
        </w:rPr>
        <w:t xml:space="preserve"> </w:t>
      </w:r>
      <w:r>
        <w:rPr>
          <w:rFonts w:ascii="Times New Roman"/>
          <w:color w:val="08080A"/>
          <w:w w:val="105"/>
        </w:rPr>
        <w:t>pl.</w:t>
      </w:r>
    </w:p>
    <w:p w:rsidR="009A0B8D" w:rsidRDefault="00B33E69">
      <w:pPr>
        <w:pStyle w:val="BodyText"/>
        <w:spacing w:before="5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color w:val="262628"/>
          <w:w w:val="105"/>
          <w:position w:val="5"/>
          <w:sz w:val="13"/>
        </w:rPr>
        <w:t>2</w:t>
      </w:r>
      <w:r>
        <w:rPr>
          <w:rFonts w:ascii="Times New Roman"/>
          <w:color w:val="262628"/>
          <w:spacing w:val="-1"/>
          <w:w w:val="105"/>
          <w:position w:val="5"/>
          <w:sz w:val="13"/>
        </w:rPr>
        <w:t xml:space="preserve"> </w:t>
      </w:r>
      <w:r>
        <w:rPr>
          <w:rFonts w:ascii="Times New Roman"/>
          <w:color w:val="08080A"/>
          <w:w w:val="105"/>
        </w:rPr>
        <w:t>In</w:t>
      </w:r>
      <w:r>
        <w:rPr>
          <w:rFonts w:ascii="Times New Roman"/>
          <w:color w:val="08080A"/>
          <w:spacing w:val="24"/>
          <w:w w:val="105"/>
        </w:rPr>
        <w:t>d</w:t>
      </w:r>
      <w:r>
        <w:rPr>
          <w:rFonts w:ascii="Times New Roman"/>
          <w:color w:val="08080A"/>
          <w:w w:val="105"/>
        </w:rPr>
        <w:t>ustry</w:t>
      </w:r>
      <w:r>
        <w:rPr>
          <w:rFonts w:ascii="Times New Roman"/>
          <w:color w:val="08080A"/>
          <w:spacing w:val="-13"/>
          <w:w w:val="105"/>
        </w:rPr>
        <w:t xml:space="preserve"> </w:t>
      </w:r>
      <w:r>
        <w:rPr>
          <w:rFonts w:ascii="Times New Roman"/>
          <w:color w:val="08080A"/>
          <w:w w:val="105"/>
        </w:rPr>
        <w:t>Panel</w:t>
      </w:r>
      <w:r>
        <w:rPr>
          <w:rFonts w:ascii="Times New Roman"/>
          <w:color w:val="08080A"/>
          <w:spacing w:val="-14"/>
          <w:w w:val="105"/>
        </w:rPr>
        <w:t xml:space="preserve"> </w:t>
      </w:r>
      <w:r>
        <w:rPr>
          <w:rFonts w:ascii="Times New Roman"/>
          <w:color w:val="08080A"/>
          <w:spacing w:val="1"/>
          <w:w w:val="105"/>
        </w:rPr>
        <w:t>2014</w:t>
      </w:r>
      <w:r>
        <w:rPr>
          <w:rFonts w:ascii="Times New Roman"/>
          <w:color w:val="262628"/>
          <w:spacing w:val="1"/>
          <w:w w:val="105"/>
        </w:rPr>
        <w:t>,</w:t>
      </w:r>
      <w:r>
        <w:rPr>
          <w:rFonts w:ascii="Times New Roman"/>
          <w:color w:val="262628"/>
          <w:spacing w:val="-24"/>
          <w:w w:val="105"/>
        </w:rPr>
        <w:t xml:space="preserve"> </w:t>
      </w:r>
      <w:r>
        <w:rPr>
          <w:rFonts w:ascii="Times New Roman"/>
          <w:color w:val="08080A"/>
          <w:spacing w:val="3"/>
          <w:w w:val="105"/>
        </w:rPr>
        <w:t>Revi</w:t>
      </w:r>
      <w:r>
        <w:rPr>
          <w:rFonts w:ascii="Times New Roman"/>
          <w:color w:val="262628"/>
          <w:spacing w:val="3"/>
          <w:w w:val="105"/>
        </w:rPr>
        <w:t>e</w:t>
      </w:r>
      <w:r>
        <w:rPr>
          <w:rFonts w:ascii="Times New Roman"/>
          <w:color w:val="08080A"/>
          <w:spacing w:val="3"/>
          <w:w w:val="105"/>
        </w:rPr>
        <w:t>w</w:t>
      </w:r>
      <w:r>
        <w:rPr>
          <w:rFonts w:ascii="Times New Roman"/>
          <w:color w:val="08080A"/>
          <w:spacing w:val="-23"/>
          <w:w w:val="105"/>
        </w:rPr>
        <w:t xml:space="preserve"> </w:t>
      </w:r>
      <w:r>
        <w:rPr>
          <w:rFonts w:ascii="Times New Roman"/>
          <w:color w:val="08080A"/>
          <w:w w:val="105"/>
        </w:rPr>
        <w:t>of</w:t>
      </w:r>
      <w:r>
        <w:rPr>
          <w:rFonts w:ascii="Times New Roman"/>
          <w:color w:val="08080A"/>
          <w:spacing w:val="-22"/>
          <w:w w:val="105"/>
        </w:rPr>
        <w:t xml:space="preserve"> </w:t>
      </w:r>
      <w:r>
        <w:rPr>
          <w:rFonts w:ascii="Times New Roman"/>
          <w:color w:val="08080A"/>
          <w:spacing w:val="3"/>
          <w:w w:val="105"/>
        </w:rPr>
        <w:t>th</w:t>
      </w:r>
      <w:r>
        <w:rPr>
          <w:rFonts w:ascii="Times New Roman"/>
          <w:color w:val="262628"/>
          <w:spacing w:val="4"/>
          <w:w w:val="105"/>
        </w:rPr>
        <w:t>e</w:t>
      </w:r>
      <w:r>
        <w:rPr>
          <w:rFonts w:ascii="Times New Roman"/>
          <w:color w:val="262628"/>
          <w:spacing w:val="-22"/>
          <w:w w:val="105"/>
        </w:rPr>
        <w:t xml:space="preserve"> </w:t>
      </w:r>
      <w:r>
        <w:rPr>
          <w:rFonts w:ascii="Times New Roman"/>
          <w:color w:val="08080A"/>
          <w:w w:val="105"/>
        </w:rPr>
        <w:t>ICRC's</w:t>
      </w:r>
      <w:r>
        <w:rPr>
          <w:rFonts w:ascii="Times New Roman"/>
          <w:color w:val="08080A"/>
          <w:spacing w:val="-15"/>
          <w:w w:val="105"/>
        </w:rPr>
        <w:t xml:space="preserve"> </w:t>
      </w:r>
      <w:r>
        <w:rPr>
          <w:rFonts w:ascii="Times New Roman"/>
          <w:color w:val="08080A"/>
          <w:w w:val="105"/>
        </w:rPr>
        <w:t>2013</w:t>
      </w:r>
      <w:r>
        <w:rPr>
          <w:rFonts w:ascii="Times New Roman"/>
          <w:color w:val="08080A"/>
          <w:spacing w:val="-21"/>
          <w:w w:val="105"/>
        </w:rPr>
        <w:t xml:space="preserve"> </w:t>
      </w:r>
      <w:r>
        <w:rPr>
          <w:rFonts w:ascii="Times New Roman"/>
          <w:color w:val="08080A"/>
          <w:w w:val="105"/>
        </w:rPr>
        <w:t>Price</w:t>
      </w:r>
      <w:r>
        <w:rPr>
          <w:rFonts w:ascii="Times New Roman"/>
          <w:color w:val="08080A"/>
          <w:spacing w:val="-16"/>
          <w:w w:val="105"/>
        </w:rPr>
        <w:t xml:space="preserve"> </w:t>
      </w:r>
      <w:r>
        <w:rPr>
          <w:rFonts w:ascii="Times New Roman"/>
          <w:color w:val="08080A"/>
          <w:spacing w:val="2"/>
          <w:w w:val="105"/>
        </w:rPr>
        <w:t>Dir</w:t>
      </w:r>
      <w:r>
        <w:rPr>
          <w:rFonts w:ascii="Times New Roman"/>
          <w:color w:val="262628"/>
          <w:spacing w:val="2"/>
          <w:w w:val="105"/>
        </w:rPr>
        <w:t>e</w:t>
      </w:r>
      <w:r>
        <w:rPr>
          <w:rFonts w:ascii="Times New Roman"/>
          <w:color w:val="08080A"/>
          <w:spacing w:val="2"/>
          <w:w w:val="105"/>
        </w:rPr>
        <w:t>ction</w:t>
      </w:r>
      <w:r>
        <w:rPr>
          <w:rFonts w:ascii="Times New Roman"/>
          <w:color w:val="08080A"/>
          <w:spacing w:val="-20"/>
          <w:w w:val="105"/>
        </w:rPr>
        <w:t xml:space="preserve"> </w:t>
      </w:r>
      <w:r>
        <w:rPr>
          <w:rFonts w:ascii="Times New Roman"/>
          <w:color w:val="08080A"/>
          <w:w w:val="130"/>
        </w:rPr>
        <w:t>-</w:t>
      </w:r>
      <w:r>
        <w:rPr>
          <w:rFonts w:ascii="Times New Roman"/>
          <w:color w:val="08080A"/>
          <w:spacing w:val="-41"/>
          <w:w w:val="130"/>
        </w:rPr>
        <w:t xml:space="preserve"> </w:t>
      </w:r>
      <w:r>
        <w:rPr>
          <w:rFonts w:ascii="Times New Roman"/>
          <w:color w:val="08080A"/>
          <w:w w:val="105"/>
        </w:rPr>
        <w:t>Draft</w:t>
      </w:r>
      <w:r>
        <w:rPr>
          <w:rFonts w:ascii="Times New Roman"/>
          <w:color w:val="08080A"/>
          <w:spacing w:val="-21"/>
          <w:w w:val="105"/>
        </w:rPr>
        <w:t xml:space="preserve"> </w:t>
      </w:r>
      <w:r>
        <w:rPr>
          <w:rFonts w:ascii="Times New Roman"/>
          <w:color w:val="08080A"/>
          <w:w w:val="105"/>
        </w:rPr>
        <w:t>Report,</w:t>
      </w:r>
      <w:r>
        <w:rPr>
          <w:rFonts w:ascii="Times New Roman"/>
          <w:color w:val="08080A"/>
          <w:spacing w:val="-17"/>
          <w:w w:val="105"/>
        </w:rPr>
        <w:t xml:space="preserve"> </w:t>
      </w:r>
      <w:r>
        <w:rPr>
          <w:rFonts w:ascii="Times New Roman"/>
          <w:color w:val="08080A"/>
          <w:w w:val="105"/>
        </w:rPr>
        <w:t>Decemb</w:t>
      </w:r>
      <w:r>
        <w:rPr>
          <w:rFonts w:ascii="Times New Roman"/>
          <w:color w:val="262628"/>
          <w:spacing w:val="3"/>
          <w:w w:val="105"/>
        </w:rPr>
        <w:t>e</w:t>
      </w:r>
      <w:r>
        <w:rPr>
          <w:rFonts w:ascii="Times New Roman"/>
          <w:color w:val="08080A"/>
          <w:spacing w:val="2"/>
          <w:w w:val="105"/>
        </w:rPr>
        <w:t>r</w:t>
      </w:r>
      <w:r>
        <w:rPr>
          <w:rFonts w:ascii="Times New Roman"/>
          <w:color w:val="262628"/>
          <w:spacing w:val="3"/>
          <w:w w:val="105"/>
        </w:rPr>
        <w:t>,</w:t>
      </w:r>
      <w:r>
        <w:rPr>
          <w:rFonts w:ascii="Times New Roman"/>
          <w:color w:val="262628"/>
          <w:spacing w:val="-29"/>
          <w:w w:val="105"/>
        </w:rPr>
        <w:t xml:space="preserve"> </w:t>
      </w:r>
      <w:r>
        <w:rPr>
          <w:rFonts w:ascii="Times New Roman"/>
          <w:color w:val="08080A"/>
          <w:w w:val="105"/>
        </w:rPr>
        <w:t>p13.</w:t>
      </w:r>
      <w:proofErr w:type="gramEnd"/>
    </w:p>
    <w:p w:rsidR="009A0B8D" w:rsidRDefault="009A0B8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0B8D" w:rsidRDefault="009A0B8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0B8D" w:rsidRDefault="009A0B8D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9A0B8D" w:rsidRDefault="00B33E69">
      <w:pPr>
        <w:ind w:left="1163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262628"/>
          <w:spacing w:val="1"/>
          <w:w w:val="110"/>
          <w:sz w:val="10"/>
        </w:rPr>
        <w:t>AC</w:t>
      </w:r>
      <w:r>
        <w:rPr>
          <w:rFonts w:ascii="Arial"/>
          <w:color w:val="08080A"/>
          <w:spacing w:val="1"/>
          <w:w w:val="110"/>
          <w:sz w:val="10"/>
        </w:rPr>
        <w:t>T</w:t>
      </w:r>
      <w:r>
        <w:rPr>
          <w:rFonts w:ascii="Arial"/>
          <w:color w:val="262628"/>
          <w:spacing w:val="1"/>
          <w:w w:val="110"/>
          <w:sz w:val="10"/>
        </w:rPr>
        <w:t>EW</w:t>
      </w:r>
      <w:r>
        <w:rPr>
          <w:rFonts w:ascii="Arial"/>
          <w:color w:val="262628"/>
          <w:spacing w:val="-9"/>
          <w:w w:val="110"/>
          <w:sz w:val="10"/>
        </w:rPr>
        <w:t xml:space="preserve"> </w:t>
      </w:r>
      <w:r>
        <w:rPr>
          <w:rFonts w:ascii="Arial"/>
          <w:color w:val="262628"/>
          <w:w w:val="110"/>
          <w:sz w:val="10"/>
        </w:rPr>
        <w:t>Water</w:t>
      </w:r>
      <w:r>
        <w:rPr>
          <w:rFonts w:ascii="Arial"/>
          <w:color w:val="262628"/>
          <w:spacing w:val="10"/>
          <w:w w:val="110"/>
          <w:sz w:val="10"/>
        </w:rPr>
        <w:t xml:space="preserve"> </w:t>
      </w:r>
      <w:r>
        <w:rPr>
          <w:rFonts w:ascii="Arial"/>
          <w:color w:val="262628"/>
          <w:w w:val="110"/>
          <w:sz w:val="10"/>
        </w:rPr>
        <w:t>a</w:t>
      </w:r>
      <w:r>
        <w:rPr>
          <w:rFonts w:ascii="Arial"/>
          <w:color w:val="262628"/>
          <w:spacing w:val="5"/>
          <w:w w:val="110"/>
          <w:sz w:val="10"/>
        </w:rPr>
        <w:t xml:space="preserve"> </w:t>
      </w:r>
      <w:r>
        <w:rPr>
          <w:rFonts w:ascii="Arial"/>
          <w:color w:val="08080A"/>
          <w:spacing w:val="-2"/>
          <w:w w:val="110"/>
          <w:sz w:val="10"/>
        </w:rPr>
        <w:t>b</w:t>
      </w:r>
      <w:r>
        <w:rPr>
          <w:rFonts w:ascii="Arial"/>
          <w:color w:val="262628"/>
          <w:spacing w:val="-2"/>
          <w:w w:val="110"/>
          <w:sz w:val="10"/>
        </w:rPr>
        <w:t>usi</w:t>
      </w:r>
      <w:r>
        <w:rPr>
          <w:rFonts w:ascii="Arial"/>
          <w:color w:val="08080A"/>
          <w:spacing w:val="-2"/>
          <w:w w:val="110"/>
          <w:sz w:val="10"/>
        </w:rPr>
        <w:t>n</w:t>
      </w:r>
      <w:r>
        <w:rPr>
          <w:rFonts w:ascii="Arial"/>
          <w:color w:val="262628"/>
          <w:spacing w:val="-3"/>
          <w:w w:val="110"/>
          <w:sz w:val="10"/>
        </w:rPr>
        <w:t>ess</w:t>
      </w:r>
      <w:r>
        <w:rPr>
          <w:rFonts w:ascii="Arial"/>
          <w:color w:val="262628"/>
          <w:spacing w:val="8"/>
          <w:w w:val="110"/>
          <w:sz w:val="10"/>
        </w:rPr>
        <w:t xml:space="preserve"> </w:t>
      </w:r>
      <w:r>
        <w:rPr>
          <w:rFonts w:ascii="Arial"/>
          <w:color w:val="262628"/>
          <w:w w:val="110"/>
          <w:sz w:val="10"/>
        </w:rPr>
        <w:t>name</w:t>
      </w:r>
      <w:r>
        <w:rPr>
          <w:rFonts w:ascii="Arial"/>
          <w:color w:val="262628"/>
          <w:spacing w:val="-5"/>
          <w:w w:val="110"/>
          <w:sz w:val="10"/>
        </w:rPr>
        <w:t xml:space="preserve"> </w:t>
      </w:r>
      <w:r>
        <w:rPr>
          <w:rFonts w:ascii="Arial"/>
          <w:color w:val="262628"/>
          <w:spacing w:val="1"/>
          <w:w w:val="110"/>
          <w:sz w:val="10"/>
        </w:rPr>
        <w:t>o</w:t>
      </w:r>
      <w:r>
        <w:rPr>
          <w:rFonts w:ascii="Arial"/>
          <w:color w:val="424244"/>
          <w:spacing w:val="1"/>
          <w:w w:val="110"/>
          <w:sz w:val="10"/>
        </w:rPr>
        <w:t>w</w:t>
      </w:r>
      <w:r>
        <w:rPr>
          <w:rFonts w:ascii="Arial"/>
          <w:color w:val="262628"/>
          <w:spacing w:val="1"/>
          <w:w w:val="110"/>
          <w:sz w:val="10"/>
        </w:rPr>
        <w:t>ned</w:t>
      </w:r>
      <w:r>
        <w:rPr>
          <w:rFonts w:ascii="Arial"/>
          <w:color w:val="262628"/>
          <w:spacing w:val="-5"/>
          <w:w w:val="110"/>
          <w:sz w:val="10"/>
        </w:rPr>
        <w:t xml:space="preserve"> </w:t>
      </w:r>
      <w:r>
        <w:rPr>
          <w:rFonts w:ascii="Arial"/>
          <w:color w:val="08080A"/>
          <w:spacing w:val="-4"/>
          <w:w w:val="110"/>
          <w:sz w:val="10"/>
        </w:rPr>
        <w:t>b</w:t>
      </w:r>
      <w:r>
        <w:rPr>
          <w:rFonts w:ascii="Arial"/>
          <w:color w:val="262628"/>
          <w:spacing w:val="-5"/>
          <w:w w:val="110"/>
          <w:sz w:val="10"/>
        </w:rPr>
        <w:t>y</w:t>
      </w:r>
      <w:r>
        <w:rPr>
          <w:rFonts w:ascii="Arial"/>
          <w:color w:val="262628"/>
          <w:spacing w:val="6"/>
          <w:w w:val="110"/>
          <w:sz w:val="10"/>
        </w:rPr>
        <w:t xml:space="preserve"> </w:t>
      </w:r>
      <w:r>
        <w:rPr>
          <w:rFonts w:ascii="Arial"/>
          <w:color w:val="262628"/>
          <w:w w:val="110"/>
          <w:sz w:val="10"/>
        </w:rPr>
        <w:t>Icon</w:t>
      </w:r>
      <w:r>
        <w:rPr>
          <w:rFonts w:ascii="Arial"/>
          <w:color w:val="262628"/>
          <w:spacing w:val="-8"/>
          <w:w w:val="110"/>
          <w:sz w:val="10"/>
        </w:rPr>
        <w:t xml:space="preserve"> </w:t>
      </w:r>
      <w:r>
        <w:rPr>
          <w:rFonts w:ascii="Arial"/>
          <w:color w:val="262628"/>
          <w:w w:val="110"/>
          <w:sz w:val="10"/>
        </w:rPr>
        <w:t>Water</w:t>
      </w:r>
      <w:r>
        <w:rPr>
          <w:rFonts w:ascii="Arial"/>
          <w:color w:val="262628"/>
          <w:spacing w:val="10"/>
          <w:w w:val="110"/>
          <w:sz w:val="10"/>
        </w:rPr>
        <w:t xml:space="preserve"> </w:t>
      </w:r>
      <w:r>
        <w:rPr>
          <w:rFonts w:ascii="Arial"/>
          <w:color w:val="08080A"/>
          <w:spacing w:val="-1"/>
          <w:w w:val="110"/>
          <w:sz w:val="10"/>
        </w:rPr>
        <w:t>Li</w:t>
      </w:r>
      <w:r>
        <w:rPr>
          <w:rFonts w:ascii="Arial"/>
          <w:color w:val="262628"/>
          <w:spacing w:val="-1"/>
          <w:w w:val="110"/>
          <w:sz w:val="10"/>
        </w:rPr>
        <w:t>mi</w:t>
      </w:r>
      <w:r>
        <w:rPr>
          <w:rFonts w:ascii="Arial"/>
          <w:color w:val="08080A"/>
          <w:spacing w:val="-1"/>
          <w:w w:val="110"/>
          <w:sz w:val="10"/>
        </w:rPr>
        <w:t>t</w:t>
      </w:r>
      <w:r>
        <w:rPr>
          <w:rFonts w:ascii="Arial"/>
          <w:color w:val="262628"/>
          <w:spacing w:val="-1"/>
          <w:w w:val="110"/>
          <w:sz w:val="10"/>
        </w:rPr>
        <w:t>ed</w:t>
      </w:r>
      <w:r>
        <w:rPr>
          <w:rFonts w:ascii="Arial"/>
          <w:color w:val="262628"/>
          <w:spacing w:val="-9"/>
          <w:w w:val="110"/>
          <w:sz w:val="10"/>
        </w:rPr>
        <w:t xml:space="preserve"> </w:t>
      </w:r>
      <w:r>
        <w:rPr>
          <w:rFonts w:ascii="Arial"/>
          <w:color w:val="262628"/>
          <w:w w:val="110"/>
          <w:sz w:val="10"/>
        </w:rPr>
        <w:t>ABN</w:t>
      </w:r>
      <w:r>
        <w:rPr>
          <w:rFonts w:ascii="Arial"/>
          <w:color w:val="262628"/>
          <w:spacing w:val="2"/>
          <w:w w:val="110"/>
          <w:sz w:val="10"/>
        </w:rPr>
        <w:t xml:space="preserve"> </w:t>
      </w:r>
      <w:r>
        <w:rPr>
          <w:rFonts w:ascii="Arial"/>
          <w:color w:val="262628"/>
          <w:w w:val="110"/>
          <w:sz w:val="10"/>
        </w:rPr>
        <w:t>86 009</w:t>
      </w:r>
      <w:r>
        <w:rPr>
          <w:rFonts w:ascii="Arial"/>
          <w:color w:val="262628"/>
          <w:spacing w:val="2"/>
          <w:w w:val="110"/>
          <w:sz w:val="10"/>
        </w:rPr>
        <w:t xml:space="preserve"> </w:t>
      </w:r>
      <w:r>
        <w:rPr>
          <w:rFonts w:ascii="Arial"/>
          <w:color w:val="262628"/>
          <w:w w:val="110"/>
          <w:sz w:val="10"/>
        </w:rPr>
        <w:t>381</w:t>
      </w:r>
      <w:r>
        <w:rPr>
          <w:rFonts w:ascii="Arial"/>
          <w:color w:val="262628"/>
          <w:spacing w:val="-6"/>
          <w:w w:val="110"/>
          <w:sz w:val="10"/>
        </w:rPr>
        <w:t xml:space="preserve"> </w:t>
      </w:r>
      <w:r>
        <w:rPr>
          <w:rFonts w:ascii="Arial"/>
          <w:color w:val="262628"/>
          <w:spacing w:val="2"/>
          <w:w w:val="110"/>
          <w:sz w:val="10"/>
        </w:rPr>
        <w:t>960</w:t>
      </w:r>
      <w:r>
        <w:rPr>
          <w:rFonts w:ascii="Arial"/>
          <w:color w:val="626262"/>
          <w:spacing w:val="1"/>
          <w:w w:val="110"/>
          <w:sz w:val="10"/>
        </w:rPr>
        <w:t>.</w:t>
      </w:r>
    </w:p>
    <w:p w:rsidR="009A0B8D" w:rsidRDefault="009A0B8D">
      <w:pPr>
        <w:spacing w:before="2"/>
        <w:rPr>
          <w:rFonts w:ascii="Arial" w:eastAsia="Arial" w:hAnsi="Arial" w:cs="Arial"/>
          <w:sz w:val="11"/>
          <w:szCs w:val="11"/>
        </w:rPr>
      </w:pPr>
    </w:p>
    <w:p w:rsidR="009A0B8D" w:rsidRDefault="00B33E69">
      <w:pPr>
        <w:spacing w:line="200" w:lineRule="atLeast"/>
        <w:ind w:left="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AU" w:eastAsia="en-AU"/>
        </w:rPr>
        <w:drawing>
          <wp:inline distT="0" distB="0" distL="0" distR="0">
            <wp:extent cx="7193280" cy="6096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8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B8D" w:rsidRDefault="009A0B8D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9A0B8D">
          <w:type w:val="continuous"/>
          <w:pgSz w:w="11900" w:h="16840"/>
          <w:pgMar w:top="740" w:right="440" w:bottom="0" w:left="0" w:header="720" w:footer="720" w:gutter="0"/>
          <w:cols w:space="720"/>
        </w:sectPr>
      </w:pPr>
    </w:p>
    <w:p w:rsidR="009A0B8D" w:rsidRDefault="009A0B8D">
      <w:pPr>
        <w:spacing w:before="5"/>
        <w:rPr>
          <w:rFonts w:ascii="Arial" w:eastAsia="Arial" w:hAnsi="Arial" w:cs="Arial"/>
          <w:sz w:val="7"/>
          <w:szCs w:val="7"/>
        </w:rPr>
      </w:pPr>
    </w:p>
    <w:p w:rsidR="009A0B8D" w:rsidRDefault="00B33E69">
      <w:pPr>
        <w:spacing w:line="200" w:lineRule="atLeast"/>
        <w:ind w:left="8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AU" w:eastAsia="en-AU"/>
        </w:rPr>
        <w:drawing>
          <wp:inline distT="0" distB="0" distL="0" distR="0">
            <wp:extent cx="1146047" cy="6096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047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B8D" w:rsidRDefault="009A0B8D">
      <w:pPr>
        <w:rPr>
          <w:rFonts w:ascii="Arial" w:eastAsia="Arial" w:hAnsi="Arial" w:cs="Arial"/>
          <w:sz w:val="20"/>
          <w:szCs w:val="20"/>
        </w:rPr>
      </w:pPr>
    </w:p>
    <w:p w:rsidR="009A0B8D" w:rsidRDefault="009A0B8D">
      <w:pPr>
        <w:rPr>
          <w:rFonts w:ascii="Arial" w:eastAsia="Arial" w:hAnsi="Arial" w:cs="Arial"/>
          <w:sz w:val="20"/>
          <w:szCs w:val="20"/>
        </w:rPr>
      </w:pPr>
    </w:p>
    <w:p w:rsidR="009A0B8D" w:rsidRDefault="009A0B8D">
      <w:pPr>
        <w:rPr>
          <w:rFonts w:ascii="Arial" w:eastAsia="Arial" w:hAnsi="Arial" w:cs="Arial"/>
          <w:sz w:val="20"/>
          <w:szCs w:val="20"/>
        </w:rPr>
      </w:pPr>
    </w:p>
    <w:p w:rsidR="009A0B8D" w:rsidRDefault="009A0B8D">
      <w:pPr>
        <w:rPr>
          <w:rFonts w:ascii="Arial" w:eastAsia="Arial" w:hAnsi="Arial" w:cs="Arial"/>
          <w:sz w:val="20"/>
          <w:szCs w:val="20"/>
        </w:rPr>
      </w:pPr>
    </w:p>
    <w:p w:rsidR="009A0B8D" w:rsidRDefault="009A0B8D">
      <w:pPr>
        <w:rPr>
          <w:rFonts w:ascii="Arial" w:eastAsia="Arial" w:hAnsi="Arial" w:cs="Arial"/>
          <w:sz w:val="20"/>
          <w:szCs w:val="20"/>
        </w:rPr>
      </w:pPr>
    </w:p>
    <w:p w:rsidR="009A0B8D" w:rsidRDefault="009A0B8D">
      <w:pPr>
        <w:rPr>
          <w:rFonts w:ascii="Arial" w:eastAsia="Arial" w:hAnsi="Arial" w:cs="Arial"/>
          <w:sz w:val="20"/>
          <w:szCs w:val="20"/>
        </w:rPr>
      </w:pPr>
    </w:p>
    <w:p w:rsidR="009A0B8D" w:rsidRDefault="009A0B8D">
      <w:pPr>
        <w:rPr>
          <w:rFonts w:ascii="Arial" w:eastAsia="Arial" w:hAnsi="Arial" w:cs="Arial"/>
          <w:sz w:val="20"/>
          <w:szCs w:val="20"/>
        </w:rPr>
      </w:pPr>
    </w:p>
    <w:p w:rsidR="009A0B8D" w:rsidRDefault="009A0B8D">
      <w:pPr>
        <w:spacing w:before="5"/>
        <w:rPr>
          <w:rFonts w:ascii="Arial" w:eastAsia="Arial" w:hAnsi="Arial" w:cs="Arial"/>
          <w:sz w:val="21"/>
          <w:szCs w:val="21"/>
        </w:rPr>
      </w:pPr>
    </w:p>
    <w:p w:rsidR="009A0B8D" w:rsidRDefault="00B33E69">
      <w:pPr>
        <w:spacing w:line="252" w:lineRule="auto"/>
        <w:ind w:left="982" w:right="123" w:firstLine="9"/>
        <w:jc w:val="both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/>
          <w:color w:val="050507"/>
          <w:sz w:val="19"/>
        </w:rPr>
        <w:t>processes</w:t>
      </w:r>
      <w:proofErr w:type="gramEnd"/>
      <w:r>
        <w:rPr>
          <w:rFonts w:ascii="Arial"/>
          <w:color w:val="050507"/>
          <w:spacing w:val="10"/>
          <w:sz w:val="19"/>
        </w:rPr>
        <w:t xml:space="preserve"> </w:t>
      </w:r>
      <w:r>
        <w:rPr>
          <w:rFonts w:ascii="Arial"/>
          <w:color w:val="050507"/>
          <w:sz w:val="19"/>
        </w:rPr>
        <w:t>over</w:t>
      </w:r>
      <w:r>
        <w:rPr>
          <w:rFonts w:ascii="Arial"/>
          <w:color w:val="050507"/>
          <w:spacing w:val="3"/>
          <w:sz w:val="19"/>
        </w:rPr>
        <w:t xml:space="preserve"> </w:t>
      </w:r>
      <w:r>
        <w:rPr>
          <w:rFonts w:ascii="Arial"/>
          <w:color w:val="050507"/>
          <w:sz w:val="19"/>
        </w:rPr>
        <w:t>the</w:t>
      </w:r>
      <w:r>
        <w:rPr>
          <w:rFonts w:ascii="Arial"/>
          <w:color w:val="050507"/>
          <w:spacing w:val="10"/>
          <w:sz w:val="19"/>
        </w:rPr>
        <w:t xml:space="preserve"> </w:t>
      </w:r>
      <w:r>
        <w:rPr>
          <w:rFonts w:ascii="Arial"/>
          <w:color w:val="050507"/>
          <w:sz w:val="19"/>
        </w:rPr>
        <w:t>next</w:t>
      </w:r>
      <w:r>
        <w:rPr>
          <w:rFonts w:ascii="Arial"/>
          <w:color w:val="050507"/>
          <w:spacing w:val="50"/>
          <w:sz w:val="19"/>
        </w:rPr>
        <w:t xml:space="preserve"> </w:t>
      </w:r>
      <w:r>
        <w:rPr>
          <w:rFonts w:ascii="Arial"/>
          <w:color w:val="050507"/>
          <w:sz w:val="19"/>
        </w:rPr>
        <w:t>few</w:t>
      </w:r>
      <w:r>
        <w:rPr>
          <w:rFonts w:ascii="Arial"/>
          <w:color w:val="050507"/>
          <w:spacing w:val="18"/>
          <w:sz w:val="19"/>
        </w:rPr>
        <w:t xml:space="preserve"> </w:t>
      </w:r>
      <w:r>
        <w:rPr>
          <w:rFonts w:ascii="Arial"/>
          <w:color w:val="050507"/>
          <w:sz w:val="19"/>
        </w:rPr>
        <w:t>months</w:t>
      </w:r>
      <w:r>
        <w:rPr>
          <w:rFonts w:ascii="Arial"/>
          <w:color w:val="050507"/>
          <w:spacing w:val="13"/>
          <w:sz w:val="19"/>
        </w:rPr>
        <w:t xml:space="preserve"> </w:t>
      </w:r>
      <w:r>
        <w:rPr>
          <w:rFonts w:ascii="Arial"/>
          <w:color w:val="050507"/>
          <w:sz w:val="19"/>
        </w:rPr>
        <w:t>may</w:t>
      </w:r>
      <w:r>
        <w:rPr>
          <w:rFonts w:ascii="Arial"/>
          <w:color w:val="050507"/>
          <w:spacing w:val="8"/>
          <w:sz w:val="19"/>
        </w:rPr>
        <w:t xml:space="preserve"> </w:t>
      </w:r>
      <w:r>
        <w:rPr>
          <w:rFonts w:ascii="Arial"/>
          <w:color w:val="050507"/>
          <w:sz w:val="19"/>
        </w:rPr>
        <w:t>negatively</w:t>
      </w:r>
      <w:r>
        <w:rPr>
          <w:rFonts w:ascii="Arial"/>
          <w:color w:val="050507"/>
          <w:spacing w:val="21"/>
          <w:sz w:val="19"/>
        </w:rPr>
        <w:t xml:space="preserve"> </w:t>
      </w:r>
      <w:r>
        <w:rPr>
          <w:rFonts w:ascii="Arial"/>
          <w:color w:val="050507"/>
          <w:sz w:val="19"/>
        </w:rPr>
        <w:t>impact on</w:t>
      </w:r>
      <w:r>
        <w:rPr>
          <w:rFonts w:ascii="Arial"/>
          <w:color w:val="050507"/>
          <w:spacing w:val="9"/>
          <w:sz w:val="19"/>
        </w:rPr>
        <w:t xml:space="preserve"> </w:t>
      </w:r>
      <w:r>
        <w:rPr>
          <w:rFonts w:ascii="Arial"/>
          <w:color w:val="050507"/>
          <w:sz w:val="19"/>
        </w:rPr>
        <w:t>public</w:t>
      </w:r>
      <w:r>
        <w:rPr>
          <w:rFonts w:ascii="Arial"/>
          <w:color w:val="050507"/>
          <w:spacing w:val="3"/>
          <w:sz w:val="19"/>
        </w:rPr>
        <w:t xml:space="preserve"> </w:t>
      </w:r>
      <w:r>
        <w:rPr>
          <w:rFonts w:ascii="Arial"/>
          <w:color w:val="050507"/>
          <w:sz w:val="19"/>
        </w:rPr>
        <w:t>confidence</w:t>
      </w:r>
      <w:r>
        <w:rPr>
          <w:rFonts w:ascii="Arial"/>
          <w:color w:val="050507"/>
          <w:spacing w:val="19"/>
          <w:sz w:val="19"/>
        </w:rPr>
        <w:t xml:space="preserve"> </w:t>
      </w:r>
      <w:r>
        <w:rPr>
          <w:rFonts w:ascii="Arial"/>
          <w:color w:val="050507"/>
          <w:sz w:val="19"/>
        </w:rPr>
        <w:t>in</w:t>
      </w:r>
      <w:r>
        <w:rPr>
          <w:rFonts w:ascii="Arial"/>
          <w:color w:val="050507"/>
          <w:spacing w:val="39"/>
          <w:sz w:val="19"/>
        </w:rPr>
        <w:t xml:space="preserve"> </w:t>
      </w:r>
      <w:r>
        <w:rPr>
          <w:rFonts w:ascii="Arial"/>
          <w:color w:val="050507"/>
          <w:sz w:val="19"/>
        </w:rPr>
        <w:t xml:space="preserve">the </w:t>
      </w:r>
      <w:r>
        <w:rPr>
          <w:rFonts w:ascii="Arial"/>
          <w:color w:val="050507"/>
          <w:spacing w:val="14"/>
          <w:sz w:val="19"/>
        </w:rPr>
        <w:t xml:space="preserve"> </w:t>
      </w:r>
      <w:r>
        <w:rPr>
          <w:rFonts w:ascii="Arial"/>
          <w:color w:val="050507"/>
          <w:sz w:val="19"/>
        </w:rPr>
        <w:t>regulatory system.</w:t>
      </w:r>
    </w:p>
    <w:p w:rsidR="009A0B8D" w:rsidRDefault="00B33E69">
      <w:pPr>
        <w:spacing w:before="125" w:line="250" w:lineRule="auto"/>
        <w:ind w:left="982" w:right="111" w:firstLine="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50507"/>
          <w:sz w:val="19"/>
        </w:rPr>
        <w:t>For</w:t>
      </w:r>
      <w:r>
        <w:rPr>
          <w:rFonts w:ascii="Arial"/>
          <w:color w:val="050507"/>
          <w:spacing w:val="4"/>
          <w:sz w:val="19"/>
        </w:rPr>
        <w:t xml:space="preserve"> </w:t>
      </w:r>
      <w:r>
        <w:rPr>
          <w:rFonts w:ascii="Arial"/>
          <w:color w:val="050507"/>
          <w:sz w:val="19"/>
        </w:rPr>
        <w:t>these</w:t>
      </w:r>
      <w:r>
        <w:rPr>
          <w:rFonts w:ascii="Arial"/>
          <w:color w:val="050507"/>
          <w:spacing w:val="30"/>
          <w:sz w:val="19"/>
        </w:rPr>
        <w:t xml:space="preserve"> </w:t>
      </w:r>
      <w:r>
        <w:rPr>
          <w:rFonts w:ascii="Arial"/>
          <w:color w:val="050507"/>
          <w:sz w:val="19"/>
        </w:rPr>
        <w:t>reasons,</w:t>
      </w:r>
      <w:r>
        <w:rPr>
          <w:rFonts w:ascii="Arial"/>
          <w:color w:val="050507"/>
          <w:spacing w:val="19"/>
          <w:sz w:val="19"/>
        </w:rPr>
        <w:t xml:space="preserve"> </w:t>
      </w:r>
      <w:r>
        <w:rPr>
          <w:rFonts w:ascii="Arial"/>
          <w:color w:val="050507"/>
          <w:sz w:val="19"/>
        </w:rPr>
        <w:t>we</w:t>
      </w:r>
      <w:r>
        <w:rPr>
          <w:rFonts w:ascii="Arial"/>
          <w:color w:val="050507"/>
          <w:spacing w:val="21"/>
          <w:sz w:val="19"/>
        </w:rPr>
        <w:t xml:space="preserve"> </w:t>
      </w:r>
      <w:r>
        <w:rPr>
          <w:rFonts w:ascii="Arial"/>
          <w:color w:val="050507"/>
          <w:sz w:val="19"/>
        </w:rPr>
        <w:t>feel</w:t>
      </w:r>
      <w:r>
        <w:rPr>
          <w:rFonts w:ascii="Arial"/>
          <w:color w:val="050507"/>
          <w:spacing w:val="19"/>
          <w:sz w:val="19"/>
        </w:rPr>
        <w:t xml:space="preserve"> </w:t>
      </w:r>
      <w:r>
        <w:rPr>
          <w:rFonts w:ascii="Arial"/>
          <w:color w:val="050507"/>
          <w:sz w:val="19"/>
        </w:rPr>
        <w:t>that</w:t>
      </w:r>
      <w:r>
        <w:rPr>
          <w:rFonts w:ascii="Arial"/>
          <w:color w:val="050507"/>
          <w:spacing w:val="30"/>
          <w:sz w:val="19"/>
        </w:rPr>
        <w:t xml:space="preserve"> </w:t>
      </w:r>
      <w:r>
        <w:rPr>
          <w:rFonts w:ascii="Arial"/>
          <w:color w:val="1C1D1F"/>
          <w:sz w:val="19"/>
        </w:rPr>
        <w:t>it</w:t>
      </w:r>
      <w:r>
        <w:rPr>
          <w:rFonts w:ascii="Arial"/>
          <w:color w:val="1C1D1F"/>
          <w:spacing w:val="15"/>
          <w:sz w:val="19"/>
        </w:rPr>
        <w:t xml:space="preserve"> </w:t>
      </w:r>
      <w:r>
        <w:rPr>
          <w:rFonts w:ascii="Arial"/>
          <w:color w:val="050507"/>
          <w:sz w:val="19"/>
        </w:rPr>
        <w:t>is</w:t>
      </w:r>
      <w:r>
        <w:rPr>
          <w:rFonts w:ascii="Arial"/>
          <w:color w:val="050507"/>
          <w:spacing w:val="15"/>
          <w:sz w:val="19"/>
        </w:rPr>
        <w:t xml:space="preserve"> </w:t>
      </w:r>
      <w:r>
        <w:rPr>
          <w:rFonts w:ascii="Arial"/>
          <w:color w:val="050507"/>
          <w:sz w:val="19"/>
        </w:rPr>
        <w:t>incumbent</w:t>
      </w:r>
      <w:r>
        <w:rPr>
          <w:rFonts w:ascii="Arial"/>
          <w:color w:val="050507"/>
          <w:spacing w:val="21"/>
          <w:sz w:val="19"/>
        </w:rPr>
        <w:t xml:space="preserve"> </w:t>
      </w:r>
      <w:r>
        <w:rPr>
          <w:rFonts w:ascii="Arial"/>
          <w:color w:val="050507"/>
          <w:sz w:val="19"/>
        </w:rPr>
        <w:t>on</w:t>
      </w:r>
      <w:r>
        <w:rPr>
          <w:rFonts w:ascii="Arial"/>
          <w:color w:val="050507"/>
          <w:spacing w:val="22"/>
          <w:sz w:val="19"/>
        </w:rPr>
        <w:t xml:space="preserve"> </w:t>
      </w:r>
      <w:r>
        <w:rPr>
          <w:rFonts w:ascii="Arial"/>
          <w:color w:val="050507"/>
          <w:sz w:val="19"/>
        </w:rPr>
        <w:t>us</w:t>
      </w:r>
      <w:r>
        <w:rPr>
          <w:rFonts w:ascii="Arial"/>
          <w:color w:val="050507"/>
          <w:spacing w:val="6"/>
          <w:sz w:val="19"/>
        </w:rPr>
        <w:t xml:space="preserve"> </w:t>
      </w:r>
      <w:r>
        <w:rPr>
          <w:rFonts w:ascii="Arial"/>
          <w:color w:val="050507"/>
          <w:sz w:val="19"/>
        </w:rPr>
        <w:t>to</w:t>
      </w:r>
      <w:r>
        <w:rPr>
          <w:rFonts w:ascii="Arial"/>
          <w:color w:val="050507"/>
          <w:spacing w:val="21"/>
          <w:sz w:val="19"/>
        </w:rPr>
        <w:t xml:space="preserve"> </w:t>
      </w:r>
      <w:r>
        <w:rPr>
          <w:rFonts w:ascii="Arial"/>
          <w:color w:val="050507"/>
          <w:sz w:val="19"/>
        </w:rPr>
        <w:t>request</w:t>
      </w:r>
      <w:r>
        <w:rPr>
          <w:rFonts w:ascii="Arial"/>
          <w:color w:val="050507"/>
          <w:spacing w:val="7"/>
          <w:sz w:val="19"/>
        </w:rPr>
        <w:t xml:space="preserve"> </w:t>
      </w:r>
      <w:r>
        <w:rPr>
          <w:rFonts w:ascii="Arial"/>
          <w:color w:val="050507"/>
          <w:sz w:val="19"/>
        </w:rPr>
        <w:t>that</w:t>
      </w:r>
      <w:r>
        <w:rPr>
          <w:rFonts w:ascii="Arial"/>
          <w:color w:val="050507"/>
          <w:spacing w:val="25"/>
          <w:sz w:val="19"/>
        </w:rPr>
        <w:t xml:space="preserve"> </w:t>
      </w:r>
      <w:r>
        <w:rPr>
          <w:rFonts w:ascii="Arial"/>
          <w:color w:val="050507"/>
          <w:sz w:val="19"/>
        </w:rPr>
        <w:t>the</w:t>
      </w:r>
      <w:r>
        <w:rPr>
          <w:rFonts w:ascii="Arial"/>
          <w:color w:val="050507"/>
          <w:spacing w:val="28"/>
          <w:sz w:val="19"/>
        </w:rPr>
        <w:t xml:space="preserve"> </w:t>
      </w:r>
      <w:r>
        <w:rPr>
          <w:rFonts w:ascii="Arial"/>
          <w:color w:val="050507"/>
          <w:sz w:val="19"/>
        </w:rPr>
        <w:t>Panel</w:t>
      </w:r>
      <w:r>
        <w:rPr>
          <w:rFonts w:ascii="Arial"/>
          <w:color w:val="050507"/>
          <w:spacing w:val="12"/>
          <w:sz w:val="19"/>
        </w:rPr>
        <w:t xml:space="preserve"> </w:t>
      </w:r>
      <w:r>
        <w:rPr>
          <w:rFonts w:ascii="Arial"/>
          <w:color w:val="050507"/>
          <w:sz w:val="19"/>
        </w:rPr>
        <w:t>defer</w:t>
      </w:r>
      <w:r>
        <w:rPr>
          <w:rFonts w:ascii="Arial"/>
          <w:color w:val="050507"/>
          <w:spacing w:val="18"/>
          <w:sz w:val="19"/>
        </w:rPr>
        <w:t xml:space="preserve"> </w:t>
      </w:r>
      <w:r>
        <w:rPr>
          <w:rFonts w:ascii="Arial"/>
          <w:color w:val="050507"/>
          <w:sz w:val="19"/>
        </w:rPr>
        <w:t>the</w:t>
      </w:r>
      <w:r>
        <w:rPr>
          <w:rFonts w:ascii="Arial"/>
          <w:color w:val="050507"/>
          <w:spacing w:val="17"/>
          <w:sz w:val="19"/>
        </w:rPr>
        <w:t xml:space="preserve"> </w:t>
      </w:r>
      <w:r>
        <w:rPr>
          <w:rFonts w:ascii="Arial"/>
          <w:color w:val="050507"/>
          <w:sz w:val="19"/>
        </w:rPr>
        <w:t>current</w:t>
      </w:r>
      <w:r>
        <w:rPr>
          <w:rFonts w:ascii="Arial"/>
          <w:color w:val="050507"/>
          <w:spacing w:val="24"/>
          <w:sz w:val="19"/>
        </w:rPr>
        <w:t xml:space="preserve"> </w:t>
      </w:r>
      <w:r>
        <w:rPr>
          <w:rFonts w:ascii="Arial"/>
          <w:color w:val="050507"/>
          <w:sz w:val="19"/>
        </w:rPr>
        <w:t>biennial</w:t>
      </w:r>
      <w:r>
        <w:rPr>
          <w:rFonts w:ascii="Arial"/>
          <w:color w:val="050507"/>
          <w:w w:val="102"/>
          <w:sz w:val="19"/>
        </w:rPr>
        <w:t xml:space="preserve"> </w:t>
      </w:r>
      <w:r>
        <w:rPr>
          <w:rFonts w:ascii="Arial"/>
          <w:color w:val="050507"/>
          <w:sz w:val="19"/>
        </w:rPr>
        <w:t>recalibration</w:t>
      </w:r>
      <w:r>
        <w:rPr>
          <w:rFonts w:ascii="Arial"/>
          <w:color w:val="050507"/>
          <w:spacing w:val="36"/>
          <w:sz w:val="19"/>
        </w:rPr>
        <w:t xml:space="preserve"> </w:t>
      </w:r>
      <w:r>
        <w:rPr>
          <w:rFonts w:ascii="Arial"/>
          <w:color w:val="050507"/>
          <w:sz w:val="19"/>
        </w:rPr>
        <w:t>process</w:t>
      </w:r>
      <w:r>
        <w:rPr>
          <w:rFonts w:ascii="Arial"/>
          <w:color w:val="050507"/>
          <w:spacing w:val="22"/>
          <w:sz w:val="19"/>
        </w:rPr>
        <w:t xml:space="preserve"> </w:t>
      </w:r>
      <w:r>
        <w:rPr>
          <w:rFonts w:ascii="Arial"/>
          <w:color w:val="050507"/>
          <w:sz w:val="19"/>
        </w:rPr>
        <w:t>until</w:t>
      </w:r>
      <w:r>
        <w:rPr>
          <w:rFonts w:ascii="Arial"/>
          <w:color w:val="050507"/>
          <w:spacing w:val="19"/>
          <w:sz w:val="19"/>
        </w:rPr>
        <w:t xml:space="preserve"> </w:t>
      </w:r>
      <w:r>
        <w:rPr>
          <w:rFonts w:ascii="Arial"/>
          <w:color w:val="050507"/>
          <w:sz w:val="19"/>
        </w:rPr>
        <w:t>after</w:t>
      </w:r>
      <w:r>
        <w:rPr>
          <w:rFonts w:ascii="Arial"/>
          <w:color w:val="050507"/>
          <w:spacing w:val="20"/>
          <w:sz w:val="19"/>
        </w:rPr>
        <w:t xml:space="preserve"> </w:t>
      </w:r>
      <w:r>
        <w:rPr>
          <w:rFonts w:ascii="Arial"/>
          <w:color w:val="050507"/>
          <w:sz w:val="19"/>
        </w:rPr>
        <w:t>the</w:t>
      </w:r>
      <w:r>
        <w:rPr>
          <w:rFonts w:ascii="Arial"/>
          <w:color w:val="050507"/>
          <w:spacing w:val="36"/>
          <w:sz w:val="19"/>
        </w:rPr>
        <w:t xml:space="preserve"> </w:t>
      </w:r>
      <w:r>
        <w:rPr>
          <w:rFonts w:ascii="Arial"/>
          <w:color w:val="050507"/>
          <w:sz w:val="19"/>
        </w:rPr>
        <w:t>Panel's</w:t>
      </w:r>
      <w:r>
        <w:rPr>
          <w:rFonts w:ascii="Arial"/>
          <w:color w:val="050507"/>
          <w:spacing w:val="13"/>
          <w:sz w:val="19"/>
        </w:rPr>
        <w:t xml:space="preserve"> </w:t>
      </w:r>
      <w:r>
        <w:rPr>
          <w:rFonts w:ascii="Arial"/>
          <w:color w:val="050507"/>
          <w:sz w:val="19"/>
        </w:rPr>
        <w:t>final</w:t>
      </w:r>
      <w:r>
        <w:rPr>
          <w:rFonts w:ascii="Arial"/>
          <w:color w:val="050507"/>
          <w:spacing w:val="36"/>
          <w:sz w:val="19"/>
        </w:rPr>
        <w:t xml:space="preserve"> </w:t>
      </w:r>
      <w:r>
        <w:rPr>
          <w:rFonts w:ascii="Arial"/>
          <w:color w:val="050507"/>
          <w:sz w:val="19"/>
        </w:rPr>
        <w:t>report</w:t>
      </w:r>
      <w:r>
        <w:rPr>
          <w:rFonts w:ascii="Arial"/>
          <w:color w:val="050507"/>
          <w:spacing w:val="29"/>
          <w:sz w:val="19"/>
        </w:rPr>
        <w:t xml:space="preserve"> </w:t>
      </w:r>
      <w:r>
        <w:rPr>
          <w:rFonts w:ascii="Arial"/>
          <w:color w:val="050507"/>
          <w:sz w:val="19"/>
        </w:rPr>
        <w:t>has</w:t>
      </w:r>
      <w:r>
        <w:rPr>
          <w:rFonts w:ascii="Arial"/>
          <w:color w:val="050507"/>
          <w:spacing w:val="16"/>
          <w:sz w:val="19"/>
        </w:rPr>
        <w:t xml:space="preserve"> </w:t>
      </w:r>
      <w:r>
        <w:rPr>
          <w:rFonts w:ascii="Arial"/>
          <w:color w:val="050507"/>
          <w:sz w:val="19"/>
        </w:rPr>
        <w:t>confirmed</w:t>
      </w:r>
      <w:r>
        <w:rPr>
          <w:rFonts w:ascii="Arial"/>
          <w:color w:val="050507"/>
          <w:spacing w:val="21"/>
          <w:sz w:val="19"/>
        </w:rPr>
        <w:t xml:space="preserve"> </w:t>
      </w:r>
      <w:r>
        <w:rPr>
          <w:rFonts w:ascii="Arial"/>
          <w:color w:val="050507"/>
          <w:sz w:val="19"/>
        </w:rPr>
        <w:t>whether</w:t>
      </w:r>
      <w:r>
        <w:rPr>
          <w:rFonts w:ascii="Arial"/>
          <w:color w:val="050507"/>
          <w:spacing w:val="41"/>
          <w:sz w:val="19"/>
        </w:rPr>
        <w:t xml:space="preserve"> </w:t>
      </w:r>
      <w:r>
        <w:rPr>
          <w:rFonts w:ascii="Arial"/>
          <w:color w:val="050507"/>
          <w:sz w:val="19"/>
        </w:rPr>
        <w:t>the</w:t>
      </w:r>
      <w:r>
        <w:rPr>
          <w:rFonts w:ascii="Arial"/>
          <w:color w:val="050507"/>
          <w:spacing w:val="35"/>
          <w:sz w:val="19"/>
        </w:rPr>
        <w:t xml:space="preserve"> </w:t>
      </w:r>
      <w:r>
        <w:rPr>
          <w:rFonts w:ascii="Arial"/>
          <w:color w:val="050507"/>
          <w:sz w:val="19"/>
        </w:rPr>
        <w:t>process</w:t>
      </w:r>
      <w:r>
        <w:rPr>
          <w:rFonts w:ascii="Arial"/>
          <w:color w:val="050507"/>
          <w:spacing w:val="30"/>
          <w:sz w:val="19"/>
        </w:rPr>
        <w:t xml:space="preserve"> </w:t>
      </w:r>
      <w:r>
        <w:rPr>
          <w:rFonts w:ascii="Arial"/>
          <w:color w:val="050507"/>
          <w:sz w:val="19"/>
        </w:rPr>
        <w:t>is</w:t>
      </w:r>
      <w:r>
        <w:rPr>
          <w:rFonts w:ascii="Arial"/>
          <w:color w:val="050507"/>
          <w:spacing w:val="22"/>
          <w:sz w:val="19"/>
        </w:rPr>
        <w:t xml:space="preserve"> </w:t>
      </w:r>
      <w:r>
        <w:rPr>
          <w:rFonts w:ascii="Arial"/>
          <w:color w:val="050507"/>
          <w:sz w:val="19"/>
        </w:rPr>
        <w:t>needed</w:t>
      </w:r>
      <w:r>
        <w:rPr>
          <w:rFonts w:ascii="Arial"/>
          <w:color w:val="050507"/>
          <w:spacing w:val="28"/>
          <w:sz w:val="19"/>
        </w:rPr>
        <w:t xml:space="preserve"> </w:t>
      </w:r>
      <w:r>
        <w:rPr>
          <w:rFonts w:ascii="Arial"/>
          <w:color w:val="050507"/>
          <w:sz w:val="19"/>
        </w:rPr>
        <w:t>or remove</w:t>
      </w:r>
      <w:r>
        <w:rPr>
          <w:rFonts w:ascii="Arial"/>
          <w:color w:val="050507"/>
          <w:spacing w:val="6"/>
          <w:sz w:val="19"/>
        </w:rPr>
        <w:t xml:space="preserve"> </w:t>
      </w:r>
      <w:r>
        <w:rPr>
          <w:rFonts w:ascii="Arial"/>
          <w:color w:val="050507"/>
          <w:sz w:val="19"/>
        </w:rPr>
        <w:t>the</w:t>
      </w:r>
      <w:r>
        <w:rPr>
          <w:rFonts w:ascii="Arial"/>
          <w:color w:val="050507"/>
          <w:spacing w:val="27"/>
          <w:sz w:val="19"/>
        </w:rPr>
        <w:t xml:space="preserve"> </w:t>
      </w:r>
      <w:r>
        <w:rPr>
          <w:rFonts w:ascii="Arial"/>
          <w:color w:val="050507"/>
          <w:sz w:val="19"/>
        </w:rPr>
        <w:t>need</w:t>
      </w:r>
      <w:r>
        <w:rPr>
          <w:rFonts w:ascii="Arial"/>
          <w:color w:val="050507"/>
          <w:spacing w:val="8"/>
          <w:sz w:val="19"/>
        </w:rPr>
        <w:t xml:space="preserve"> </w:t>
      </w:r>
      <w:r>
        <w:rPr>
          <w:rFonts w:ascii="Arial"/>
          <w:color w:val="050507"/>
          <w:sz w:val="19"/>
        </w:rPr>
        <w:t>for</w:t>
      </w:r>
      <w:r>
        <w:rPr>
          <w:rFonts w:ascii="Arial"/>
          <w:color w:val="050507"/>
          <w:spacing w:val="16"/>
          <w:sz w:val="19"/>
        </w:rPr>
        <w:t xml:space="preserve"> </w:t>
      </w:r>
      <w:r>
        <w:rPr>
          <w:rFonts w:ascii="Arial"/>
          <w:color w:val="050507"/>
          <w:sz w:val="19"/>
        </w:rPr>
        <w:t>the</w:t>
      </w:r>
      <w:r>
        <w:rPr>
          <w:rFonts w:ascii="Arial"/>
          <w:color w:val="050507"/>
          <w:spacing w:val="23"/>
          <w:sz w:val="19"/>
        </w:rPr>
        <w:t xml:space="preserve"> </w:t>
      </w:r>
      <w:r>
        <w:rPr>
          <w:rFonts w:ascii="Arial"/>
          <w:color w:val="050507"/>
          <w:sz w:val="19"/>
        </w:rPr>
        <w:t>process.</w:t>
      </w:r>
    </w:p>
    <w:p w:rsidR="009A0B8D" w:rsidRDefault="00B33E69">
      <w:pPr>
        <w:spacing w:before="127" w:line="252" w:lineRule="auto"/>
        <w:ind w:left="968" w:right="116" w:firstLine="1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50507"/>
          <w:sz w:val="19"/>
        </w:rPr>
        <w:t>If</w:t>
      </w:r>
      <w:r>
        <w:rPr>
          <w:rFonts w:ascii="Arial"/>
          <w:color w:val="050507"/>
          <w:spacing w:val="14"/>
          <w:sz w:val="19"/>
        </w:rPr>
        <w:t xml:space="preserve"> </w:t>
      </w:r>
      <w:r>
        <w:rPr>
          <w:rFonts w:ascii="Arial"/>
          <w:color w:val="050507"/>
          <w:sz w:val="19"/>
        </w:rPr>
        <w:t>it</w:t>
      </w:r>
      <w:r>
        <w:rPr>
          <w:rFonts w:ascii="Arial"/>
          <w:color w:val="050507"/>
          <w:spacing w:val="23"/>
          <w:sz w:val="19"/>
        </w:rPr>
        <w:t xml:space="preserve"> </w:t>
      </w:r>
      <w:r>
        <w:rPr>
          <w:rFonts w:ascii="Arial"/>
          <w:color w:val="050507"/>
          <w:sz w:val="19"/>
        </w:rPr>
        <w:t>is</w:t>
      </w:r>
      <w:r>
        <w:rPr>
          <w:rFonts w:ascii="Arial"/>
          <w:color w:val="050507"/>
          <w:spacing w:val="22"/>
          <w:sz w:val="19"/>
        </w:rPr>
        <w:t xml:space="preserve"> </w:t>
      </w:r>
      <w:r>
        <w:rPr>
          <w:rFonts w:ascii="Arial"/>
          <w:color w:val="050507"/>
          <w:sz w:val="19"/>
        </w:rPr>
        <w:t>necessary</w:t>
      </w:r>
      <w:r>
        <w:rPr>
          <w:rFonts w:ascii="Arial"/>
          <w:color w:val="050507"/>
          <w:spacing w:val="25"/>
          <w:sz w:val="19"/>
        </w:rPr>
        <w:t xml:space="preserve"> </w:t>
      </w:r>
      <w:r>
        <w:rPr>
          <w:rFonts w:ascii="Arial"/>
          <w:color w:val="050507"/>
          <w:sz w:val="19"/>
        </w:rPr>
        <w:t>to</w:t>
      </w:r>
      <w:r>
        <w:rPr>
          <w:rFonts w:ascii="Arial"/>
          <w:color w:val="050507"/>
          <w:spacing w:val="22"/>
          <w:sz w:val="19"/>
        </w:rPr>
        <w:t xml:space="preserve"> </w:t>
      </w:r>
      <w:r>
        <w:rPr>
          <w:rFonts w:ascii="Arial"/>
          <w:color w:val="050507"/>
          <w:sz w:val="19"/>
        </w:rPr>
        <w:t>specify</w:t>
      </w:r>
      <w:r>
        <w:rPr>
          <w:rFonts w:ascii="Arial"/>
          <w:color w:val="050507"/>
          <w:spacing w:val="36"/>
          <w:sz w:val="19"/>
        </w:rPr>
        <w:t xml:space="preserve"> </w:t>
      </w:r>
      <w:r>
        <w:rPr>
          <w:rFonts w:ascii="Arial"/>
          <w:color w:val="050507"/>
          <w:sz w:val="19"/>
        </w:rPr>
        <w:t>a</w:t>
      </w:r>
      <w:r>
        <w:rPr>
          <w:rFonts w:ascii="Arial"/>
          <w:color w:val="050507"/>
          <w:spacing w:val="28"/>
          <w:sz w:val="19"/>
        </w:rPr>
        <w:t xml:space="preserve"> </w:t>
      </w:r>
      <w:r>
        <w:rPr>
          <w:rFonts w:ascii="Arial"/>
          <w:color w:val="050507"/>
          <w:sz w:val="19"/>
        </w:rPr>
        <w:t>placeholder</w:t>
      </w:r>
      <w:r>
        <w:rPr>
          <w:rFonts w:ascii="Arial"/>
          <w:color w:val="050507"/>
          <w:spacing w:val="37"/>
          <w:sz w:val="19"/>
        </w:rPr>
        <w:t xml:space="preserve"> </w:t>
      </w:r>
      <w:r>
        <w:rPr>
          <w:rFonts w:ascii="Arial"/>
          <w:color w:val="050507"/>
          <w:sz w:val="19"/>
        </w:rPr>
        <w:t>price</w:t>
      </w:r>
      <w:r>
        <w:rPr>
          <w:rFonts w:ascii="Arial"/>
          <w:color w:val="050507"/>
          <w:spacing w:val="17"/>
          <w:sz w:val="19"/>
        </w:rPr>
        <w:t xml:space="preserve"> </w:t>
      </w:r>
      <w:r>
        <w:rPr>
          <w:rFonts w:ascii="Arial"/>
          <w:color w:val="050507"/>
          <w:sz w:val="19"/>
        </w:rPr>
        <w:t>that</w:t>
      </w:r>
      <w:r>
        <w:rPr>
          <w:rFonts w:ascii="Arial"/>
          <w:color w:val="050507"/>
          <w:spacing w:val="15"/>
          <w:sz w:val="19"/>
        </w:rPr>
        <w:t xml:space="preserve"> </w:t>
      </w:r>
      <w:r>
        <w:rPr>
          <w:rFonts w:ascii="Arial"/>
          <w:color w:val="050507"/>
          <w:sz w:val="19"/>
        </w:rPr>
        <w:t>would</w:t>
      </w:r>
      <w:r>
        <w:rPr>
          <w:rFonts w:ascii="Arial"/>
          <w:color w:val="050507"/>
          <w:spacing w:val="28"/>
          <w:sz w:val="19"/>
        </w:rPr>
        <w:t xml:space="preserve"> </w:t>
      </w:r>
      <w:r>
        <w:rPr>
          <w:rFonts w:ascii="Arial"/>
          <w:color w:val="050507"/>
          <w:sz w:val="19"/>
        </w:rPr>
        <w:t>apply</w:t>
      </w:r>
      <w:r>
        <w:rPr>
          <w:rFonts w:ascii="Arial"/>
          <w:color w:val="050507"/>
          <w:spacing w:val="28"/>
          <w:sz w:val="19"/>
        </w:rPr>
        <w:t xml:space="preserve"> </w:t>
      </w:r>
      <w:r>
        <w:rPr>
          <w:rFonts w:ascii="Arial"/>
          <w:color w:val="050507"/>
          <w:sz w:val="19"/>
        </w:rPr>
        <w:t>from</w:t>
      </w:r>
      <w:r>
        <w:rPr>
          <w:rFonts w:ascii="Arial"/>
          <w:color w:val="050507"/>
          <w:spacing w:val="44"/>
          <w:sz w:val="19"/>
        </w:rPr>
        <w:t xml:space="preserve"> </w:t>
      </w:r>
      <w:r>
        <w:rPr>
          <w:rFonts w:ascii="Arial"/>
          <w:color w:val="050507"/>
          <w:sz w:val="19"/>
        </w:rPr>
        <w:t>1</w:t>
      </w:r>
      <w:r>
        <w:rPr>
          <w:rFonts w:ascii="Arial"/>
          <w:color w:val="050507"/>
          <w:spacing w:val="1"/>
          <w:sz w:val="19"/>
        </w:rPr>
        <w:t xml:space="preserve"> </w:t>
      </w:r>
      <w:r>
        <w:rPr>
          <w:rFonts w:ascii="Arial"/>
          <w:color w:val="050507"/>
          <w:sz w:val="19"/>
        </w:rPr>
        <w:t>July</w:t>
      </w:r>
      <w:r>
        <w:rPr>
          <w:rFonts w:ascii="Arial"/>
          <w:color w:val="050507"/>
          <w:spacing w:val="19"/>
          <w:sz w:val="19"/>
        </w:rPr>
        <w:t xml:space="preserve"> </w:t>
      </w:r>
      <w:r>
        <w:rPr>
          <w:rFonts w:ascii="Arial"/>
          <w:color w:val="050507"/>
          <w:sz w:val="19"/>
        </w:rPr>
        <w:t>2015,</w:t>
      </w:r>
      <w:r>
        <w:rPr>
          <w:rFonts w:ascii="Arial"/>
          <w:color w:val="050507"/>
          <w:spacing w:val="41"/>
          <w:sz w:val="19"/>
        </w:rPr>
        <w:t xml:space="preserve"> </w:t>
      </w:r>
      <w:r>
        <w:rPr>
          <w:rFonts w:ascii="Arial"/>
          <w:color w:val="050507"/>
          <w:sz w:val="19"/>
        </w:rPr>
        <w:t>Icon</w:t>
      </w:r>
      <w:r>
        <w:rPr>
          <w:rFonts w:ascii="Arial"/>
          <w:color w:val="050507"/>
          <w:spacing w:val="4"/>
          <w:sz w:val="19"/>
        </w:rPr>
        <w:t xml:space="preserve"> </w:t>
      </w:r>
      <w:r>
        <w:rPr>
          <w:rFonts w:ascii="Arial"/>
          <w:color w:val="050507"/>
          <w:sz w:val="19"/>
        </w:rPr>
        <w:t>Water</w:t>
      </w:r>
      <w:r>
        <w:rPr>
          <w:rFonts w:ascii="Arial"/>
          <w:color w:val="050507"/>
          <w:spacing w:val="37"/>
          <w:sz w:val="19"/>
        </w:rPr>
        <w:t xml:space="preserve"> </w:t>
      </w:r>
      <w:r>
        <w:rPr>
          <w:rFonts w:ascii="Arial"/>
          <w:color w:val="050507"/>
          <w:sz w:val="19"/>
        </w:rPr>
        <w:t>proposes</w:t>
      </w:r>
      <w:r>
        <w:rPr>
          <w:rFonts w:ascii="Arial"/>
          <w:color w:val="050507"/>
          <w:w w:val="102"/>
          <w:sz w:val="19"/>
        </w:rPr>
        <w:t xml:space="preserve"> </w:t>
      </w:r>
      <w:r>
        <w:rPr>
          <w:rFonts w:ascii="Arial"/>
          <w:color w:val="050507"/>
          <w:sz w:val="19"/>
        </w:rPr>
        <w:t>that</w:t>
      </w:r>
      <w:r>
        <w:rPr>
          <w:rFonts w:ascii="Arial"/>
          <w:color w:val="050507"/>
          <w:spacing w:val="36"/>
          <w:sz w:val="19"/>
        </w:rPr>
        <w:t xml:space="preserve"> </w:t>
      </w:r>
      <w:r>
        <w:rPr>
          <w:rFonts w:ascii="Arial"/>
          <w:color w:val="050507"/>
          <w:sz w:val="19"/>
        </w:rPr>
        <w:t>it</w:t>
      </w:r>
      <w:r>
        <w:rPr>
          <w:rFonts w:ascii="Arial"/>
          <w:color w:val="050507"/>
          <w:spacing w:val="26"/>
          <w:sz w:val="19"/>
        </w:rPr>
        <w:t xml:space="preserve"> </w:t>
      </w:r>
      <w:r>
        <w:rPr>
          <w:rFonts w:ascii="Arial"/>
          <w:color w:val="050507"/>
          <w:sz w:val="19"/>
        </w:rPr>
        <w:t>be</w:t>
      </w:r>
      <w:r>
        <w:rPr>
          <w:rFonts w:ascii="Arial"/>
          <w:color w:val="050507"/>
          <w:spacing w:val="26"/>
          <w:sz w:val="19"/>
        </w:rPr>
        <w:t xml:space="preserve"> </w:t>
      </w:r>
      <w:r>
        <w:rPr>
          <w:rFonts w:ascii="Arial"/>
          <w:color w:val="050507"/>
          <w:sz w:val="19"/>
        </w:rPr>
        <w:t>based</w:t>
      </w:r>
      <w:r>
        <w:rPr>
          <w:rFonts w:ascii="Arial"/>
          <w:color w:val="050507"/>
          <w:spacing w:val="29"/>
          <w:sz w:val="19"/>
        </w:rPr>
        <w:t xml:space="preserve"> </w:t>
      </w:r>
      <w:r>
        <w:rPr>
          <w:rFonts w:ascii="Arial"/>
          <w:color w:val="050507"/>
          <w:sz w:val="19"/>
        </w:rPr>
        <w:t>on</w:t>
      </w:r>
      <w:r>
        <w:rPr>
          <w:rFonts w:ascii="Arial"/>
          <w:color w:val="050507"/>
          <w:spacing w:val="32"/>
          <w:sz w:val="19"/>
        </w:rPr>
        <w:t xml:space="preserve"> </w:t>
      </w:r>
      <w:r>
        <w:rPr>
          <w:rFonts w:ascii="Arial"/>
          <w:color w:val="050507"/>
          <w:sz w:val="19"/>
        </w:rPr>
        <w:t>a</w:t>
      </w:r>
      <w:r>
        <w:rPr>
          <w:rFonts w:ascii="Arial"/>
          <w:color w:val="050507"/>
          <w:spacing w:val="32"/>
          <w:sz w:val="19"/>
        </w:rPr>
        <w:t xml:space="preserve"> </w:t>
      </w:r>
      <w:r>
        <w:rPr>
          <w:rFonts w:ascii="Arial"/>
          <w:color w:val="050507"/>
          <w:sz w:val="19"/>
        </w:rPr>
        <w:t>change</w:t>
      </w:r>
      <w:r>
        <w:rPr>
          <w:rFonts w:ascii="Arial"/>
          <w:color w:val="050507"/>
          <w:spacing w:val="29"/>
          <w:sz w:val="19"/>
        </w:rPr>
        <w:t xml:space="preserve"> </w:t>
      </w:r>
      <w:r>
        <w:rPr>
          <w:rFonts w:ascii="Arial"/>
          <w:color w:val="050507"/>
          <w:sz w:val="19"/>
        </w:rPr>
        <w:t>to</w:t>
      </w:r>
      <w:r>
        <w:rPr>
          <w:rFonts w:ascii="Arial"/>
          <w:color w:val="050507"/>
          <w:spacing w:val="26"/>
          <w:sz w:val="19"/>
        </w:rPr>
        <w:t xml:space="preserve"> </w:t>
      </w:r>
      <w:r>
        <w:rPr>
          <w:rFonts w:ascii="Arial"/>
          <w:color w:val="050507"/>
          <w:sz w:val="19"/>
        </w:rPr>
        <w:t>the</w:t>
      </w:r>
      <w:r>
        <w:rPr>
          <w:rFonts w:ascii="Arial"/>
          <w:color w:val="050507"/>
          <w:spacing w:val="29"/>
          <w:sz w:val="19"/>
        </w:rPr>
        <w:t xml:space="preserve"> </w:t>
      </w:r>
      <w:r>
        <w:rPr>
          <w:rFonts w:ascii="Arial"/>
          <w:color w:val="050507"/>
          <w:sz w:val="19"/>
        </w:rPr>
        <w:t>current</w:t>
      </w:r>
      <w:r>
        <w:rPr>
          <w:rFonts w:ascii="Arial"/>
          <w:color w:val="050507"/>
          <w:spacing w:val="35"/>
          <w:sz w:val="19"/>
        </w:rPr>
        <w:t xml:space="preserve"> </w:t>
      </w:r>
      <w:r>
        <w:rPr>
          <w:rFonts w:ascii="Arial"/>
          <w:color w:val="050507"/>
          <w:sz w:val="19"/>
        </w:rPr>
        <w:t>price</w:t>
      </w:r>
      <w:r>
        <w:rPr>
          <w:rFonts w:ascii="Arial"/>
          <w:color w:val="312F31"/>
          <w:spacing w:val="1"/>
          <w:sz w:val="19"/>
        </w:rPr>
        <w:t>,</w:t>
      </w:r>
      <w:r>
        <w:rPr>
          <w:rFonts w:ascii="Arial"/>
          <w:color w:val="312F31"/>
          <w:spacing w:val="33"/>
          <w:sz w:val="19"/>
        </w:rPr>
        <w:t xml:space="preserve"> </w:t>
      </w:r>
      <w:r>
        <w:rPr>
          <w:rFonts w:ascii="Arial"/>
          <w:color w:val="050507"/>
          <w:sz w:val="19"/>
        </w:rPr>
        <w:t>in</w:t>
      </w:r>
      <w:r>
        <w:rPr>
          <w:rFonts w:ascii="Arial"/>
          <w:color w:val="050507"/>
          <w:spacing w:val="25"/>
          <w:sz w:val="19"/>
        </w:rPr>
        <w:t xml:space="preserve"> </w:t>
      </w:r>
      <w:r>
        <w:rPr>
          <w:rFonts w:ascii="Arial"/>
          <w:color w:val="050507"/>
          <w:sz w:val="19"/>
        </w:rPr>
        <w:t>line</w:t>
      </w:r>
      <w:r>
        <w:rPr>
          <w:rFonts w:ascii="Arial"/>
          <w:color w:val="050507"/>
          <w:spacing w:val="18"/>
          <w:sz w:val="19"/>
        </w:rPr>
        <w:t xml:space="preserve"> </w:t>
      </w:r>
      <w:r>
        <w:rPr>
          <w:rFonts w:ascii="Arial"/>
          <w:color w:val="050507"/>
          <w:sz w:val="19"/>
        </w:rPr>
        <w:t>with</w:t>
      </w:r>
      <w:r>
        <w:rPr>
          <w:rFonts w:ascii="Arial"/>
          <w:color w:val="050507"/>
          <w:spacing w:val="39"/>
          <w:sz w:val="19"/>
        </w:rPr>
        <w:t xml:space="preserve"> </w:t>
      </w:r>
      <w:r>
        <w:rPr>
          <w:rFonts w:ascii="Arial"/>
          <w:color w:val="050507"/>
          <w:sz w:val="19"/>
        </w:rPr>
        <w:t>the</w:t>
      </w:r>
      <w:r>
        <w:rPr>
          <w:rFonts w:ascii="Arial"/>
          <w:color w:val="050507"/>
          <w:spacing w:val="34"/>
          <w:sz w:val="19"/>
        </w:rPr>
        <w:t xml:space="preserve"> </w:t>
      </w:r>
      <w:r>
        <w:rPr>
          <w:rFonts w:ascii="Arial"/>
          <w:color w:val="050507"/>
          <w:sz w:val="19"/>
        </w:rPr>
        <w:t>change</w:t>
      </w:r>
      <w:r>
        <w:rPr>
          <w:rFonts w:ascii="Arial"/>
          <w:color w:val="050507"/>
          <w:spacing w:val="41"/>
          <w:sz w:val="19"/>
        </w:rPr>
        <w:t xml:space="preserve"> </w:t>
      </w:r>
      <w:r>
        <w:rPr>
          <w:rFonts w:ascii="Arial"/>
          <w:color w:val="050507"/>
          <w:sz w:val="19"/>
        </w:rPr>
        <w:t>in</w:t>
      </w:r>
      <w:r>
        <w:rPr>
          <w:rFonts w:ascii="Arial"/>
          <w:color w:val="050507"/>
          <w:spacing w:val="14"/>
          <w:sz w:val="19"/>
        </w:rPr>
        <w:t xml:space="preserve"> </w:t>
      </w:r>
      <w:r>
        <w:rPr>
          <w:rFonts w:ascii="Arial"/>
          <w:color w:val="050507"/>
          <w:sz w:val="19"/>
        </w:rPr>
        <w:t>the</w:t>
      </w:r>
      <w:r>
        <w:rPr>
          <w:rFonts w:ascii="Arial"/>
          <w:color w:val="050507"/>
          <w:spacing w:val="40"/>
          <w:sz w:val="19"/>
        </w:rPr>
        <w:t xml:space="preserve"> </w:t>
      </w:r>
      <w:r>
        <w:rPr>
          <w:rFonts w:ascii="Arial"/>
          <w:color w:val="050507"/>
          <w:sz w:val="19"/>
        </w:rPr>
        <w:t>consumer</w:t>
      </w:r>
      <w:r>
        <w:rPr>
          <w:rFonts w:ascii="Arial"/>
          <w:color w:val="050507"/>
          <w:spacing w:val="39"/>
          <w:sz w:val="19"/>
        </w:rPr>
        <w:t xml:space="preserve"> </w:t>
      </w:r>
      <w:r>
        <w:rPr>
          <w:rFonts w:ascii="Arial"/>
          <w:color w:val="050507"/>
          <w:sz w:val="19"/>
        </w:rPr>
        <w:t>price</w:t>
      </w:r>
      <w:r>
        <w:rPr>
          <w:rFonts w:ascii="Arial"/>
          <w:color w:val="050507"/>
          <w:spacing w:val="33"/>
          <w:sz w:val="19"/>
        </w:rPr>
        <w:t xml:space="preserve"> </w:t>
      </w:r>
      <w:r>
        <w:rPr>
          <w:rFonts w:ascii="Arial"/>
          <w:color w:val="050507"/>
          <w:sz w:val="19"/>
        </w:rPr>
        <w:t>index.</w:t>
      </w:r>
      <w:r>
        <w:rPr>
          <w:rFonts w:ascii="Arial"/>
          <w:color w:val="050507"/>
          <w:spacing w:val="25"/>
          <w:w w:val="99"/>
          <w:sz w:val="19"/>
        </w:rPr>
        <w:t xml:space="preserve"> </w:t>
      </w:r>
      <w:r>
        <w:rPr>
          <w:rFonts w:ascii="Arial"/>
          <w:color w:val="050507"/>
          <w:sz w:val="19"/>
        </w:rPr>
        <w:t>Our presumption</w:t>
      </w:r>
      <w:r>
        <w:rPr>
          <w:rFonts w:ascii="Arial"/>
          <w:color w:val="050507"/>
          <w:spacing w:val="9"/>
          <w:sz w:val="19"/>
        </w:rPr>
        <w:t xml:space="preserve"> </w:t>
      </w:r>
      <w:r>
        <w:rPr>
          <w:rFonts w:ascii="Arial"/>
          <w:color w:val="050507"/>
          <w:sz w:val="19"/>
        </w:rPr>
        <w:t>though</w:t>
      </w:r>
      <w:r>
        <w:rPr>
          <w:rFonts w:ascii="Arial"/>
          <w:color w:val="050507"/>
          <w:spacing w:val="14"/>
          <w:sz w:val="19"/>
        </w:rPr>
        <w:t xml:space="preserve"> </w:t>
      </w:r>
      <w:r>
        <w:rPr>
          <w:rFonts w:ascii="Arial"/>
          <w:color w:val="050507"/>
          <w:sz w:val="19"/>
        </w:rPr>
        <w:t>is</w:t>
      </w:r>
      <w:r>
        <w:rPr>
          <w:rFonts w:ascii="Arial"/>
          <w:color w:val="050507"/>
          <w:spacing w:val="34"/>
          <w:sz w:val="19"/>
        </w:rPr>
        <w:t xml:space="preserve"> </w:t>
      </w:r>
      <w:r>
        <w:rPr>
          <w:rFonts w:ascii="Arial"/>
          <w:color w:val="050507"/>
          <w:sz w:val="19"/>
        </w:rPr>
        <w:t>that</w:t>
      </w:r>
      <w:r>
        <w:rPr>
          <w:rFonts w:ascii="Arial"/>
          <w:color w:val="050507"/>
          <w:spacing w:val="1"/>
          <w:sz w:val="19"/>
        </w:rPr>
        <w:t xml:space="preserve"> </w:t>
      </w:r>
      <w:r>
        <w:rPr>
          <w:rFonts w:ascii="Arial"/>
          <w:color w:val="050507"/>
          <w:sz w:val="19"/>
        </w:rPr>
        <w:t>a</w:t>
      </w:r>
      <w:r>
        <w:rPr>
          <w:rFonts w:ascii="Arial"/>
          <w:color w:val="050507"/>
          <w:spacing w:val="45"/>
          <w:sz w:val="19"/>
        </w:rPr>
        <w:t xml:space="preserve"> </w:t>
      </w:r>
      <w:r>
        <w:rPr>
          <w:rFonts w:ascii="Arial"/>
          <w:color w:val="050507"/>
          <w:sz w:val="19"/>
        </w:rPr>
        <w:t>final</w:t>
      </w:r>
      <w:r>
        <w:rPr>
          <w:rFonts w:ascii="Arial"/>
          <w:color w:val="050507"/>
          <w:spacing w:val="5"/>
          <w:sz w:val="19"/>
        </w:rPr>
        <w:t xml:space="preserve"> </w:t>
      </w:r>
      <w:r>
        <w:rPr>
          <w:rFonts w:ascii="Arial"/>
          <w:color w:val="050507"/>
          <w:sz w:val="19"/>
        </w:rPr>
        <w:t>Panel</w:t>
      </w:r>
      <w:r>
        <w:rPr>
          <w:rFonts w:ascii="Arial"/>
          <w:color w:val="050507"/>
          <w:spacing w:val="36"/>
          <w:sz w:val="19"/>
        </w:rPr>
        <w:t xml:space="preserve"> </w:t>
      </w:r>
      <w:r>
        <w:rPr>
          <w:rFonts w:ascii="Arial"/>
          <w:color w:val="050507"/>
          <w:sz w:val="19"/>
        </w:rPr>
        <w:t>decision</w:t>
      </w:r>
      <w:r>
        <w:rPr>
          <w:rFonts w:ascii="Arial"/>
          <w:color w:val="050507"/>
          <w:spacing w:val="52"/>
          <w:sz w:val="19"/>
        </w:rPr>
        <w:t xml:space="preserve"> </w:t>
      </w:r>
      <w:r>
        <w:rPr>
          <w:rFonts w:ascii="Arial"/>
          <w:color w:val="050507"/>
          <w:sz w:val="19"/>
        </w:rPr>
        <w:t>will</w:t>
      </w:r>
      <w:r>
        <w:rPr>
          <w:rFonts w:ascii="Arial"/>
          <w:color w:val="050507"/>
          <w:spacing w:val="52"/>
          <w:sz w:val="19"/>
        </w:rPr>
        <w:t xml:space="preserve"> </w:t>
      </w:r>
      <w:r>
        <w:rPr>
          <w:rFonts w:ascii="Arial"/>
          <w:color w:val="050507"/>
          <w:sz w:val="19"/>
        </w:rPr>
        <w:t>be</w:t>
      </w:r>
      <w:r>
        <w:rPr>
          <w:rFonts w:ascii="Arial"/>
          <w:color w:val="050507"/>
          <w:spacing w:val="41"/>
          <w:sz w:val="19"/>
        </w:rPr>
        <w:t xml:space="preserve"> </w:t>
      </w:r>
      <w:r>
        <w:rPr>
          <w:rFonts w:ascii="Arial"/>
          <w:color w:val="050507"/>
          <w:sz w:val="19"/>
        </w:rPr>
        <w:t>effective</w:t>
      </w:r>
      <w:r>
        <w:rPr>
          <w:rFonts w:ascii="Arial"/>
          <w:color w:val="050507"/>
          <w:spacing w:val="1"/>
          <w:sz w:val="19"/>
        </w:rPr>
        <w:t xml:space="preserve"> </w:t>
      </w:r>
      <w:r>
        <w:rPr>
          <w:rFonts w:ascii="Arial"/>
          <w:color w:val="050507"/>
          <w:sz w:val="19"/>
        </w:rPr>
        <w:t>for</w:t>
      </w:r>
      <w:r>
        <w:rPr>
          <w:rFonts w:ascii="Arial"/>
          <w:color w:val="050507"/>
          <w:spacing w:val="12"/>
          <w:sz w:val="19"/>
        </w:rPr>
        <w:t xml:space="preserve"> </w:t>
      </w:r>
      <w:r>
        <w:rPr>
          <w:rFonts w:ascii="Arial"/>
          <w:color w:val="050507"/>
          <w:sz w:val="19"/>
        </w:rPr>
        <w:t xml:space="preserve">implementation </w:t>
      </w:r>
      <w:r>
        <w:rPr>
          <w:rFonts w:ascii="Arial"/>
          <w:color w:val="050507"/>
          <w:spacing w:val="11"/>
          <w:sz w:val="19"/>
        </w:rPr>
        <w:t>on</w:t>
      </w:r>
      <w:r>
        <w:rPr>
          <w:rFonts w:ascii="Arial"/>
          <w:color w:val="050507"/>
          <w:sz w:val="19"/>
        </w:rPr>
        <w:t xml:space="preserve"> </w:t>
      </w:r>
      <w:r>
        <w:rPr>
          <w:rFonts w:ascii="Arial"/>
          <w:color w:val="050507"/>
          <w:spacing w:val="8"/>
          <w:sz w:val="19"/>
        </w:rPr>
        <w:t>1</w:t>
      </w:r>
      <w:r>
        <w:rPr>
          <w:rFonts w:ascii="Arial"/>
          <w:color w:val="050507"/>
          <w:spacing w:val="17"/>
          <w:sz w:val="19"/>
        </w:rPr>
        <w:t xml:space="preserve"> </w:t>
      </w:r>
      <w:r>
        <w:rPr>
          <w:rFonts w:ascii="Arial"/>
          <w:color w:val="050507"/>
          <w:sz w:val="19"/>
        </w:rPr>
        <w:t>July 2015.</w:t>
      </w:r>
    </w:p>
    <w:p w:rsidR="009A0B8D" w:rsidRDefault="00B33E69">
      <w:pPr>
        <w:spacing w:before="130" w:line="247" w:lineRule="auto"/>
        <w:ind w:left="973" w:right="119" w:firstLine="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50507"/>
          <w:sz w:val="19"/>
        </w:rPr>
        <w:t>Icon</w:t>
      </w:r>
      <w:r>
        <w:rPr>
          <w:rFonts w:ascii="Arial"/>
          <w:color w:val="050507"/>
          <w:spacing w:val="10"/>
          <w:sz w:val="19"/>
        </w:rPr>
        <w:t xml:space="preserve"> </w:t>
      </w:r>
      <w:r>
        <w:rPr>
          <w:rFonts w:ascii="Arial"/>
          <w:color w:val="050507"/>
          <w:sz w:val="19"/>
        </w:rPr>
        <w:t>Water</w:t>
      </w:r>
      <w:r>
        <w:rPr>
          <w:rFonts w:ascii="Arial"/>
          <w:color w:val="050507"/>
          <w:spacing w:val="44"/>
          <w:sz w:val="19"/>
        </w:rPr>
        <w:t xml:space="preserve"> </w:t>
      </w:r>
      <w:r>
        <w:rPr>
          <w:rFonts w:ascii="Arial"/>
          <w:color w:val="050507"/>
          <w:sz w:val="19"/>
        </w:rPr>
        <w:t>is</w:t>
      </w:r>
      <w:r>
        <w:rPr>
          <w:rFonts w:ascii="Arial"/>
          <w:color w:val="050507"/>
          <w:spacing w:val="17"/>
          <w:sz w:val="19"/>
        </w:rPr>
        <w:t xml:space="preserve"> </w:t>
      </w:r>
      <w:r>
        <w:rPr>
          <w:rFonts w:ascii="Arial"/>
          <w:color w:val="050507"/>
          <w:sz w:val="19"/>
        </w:rPr>
        <w:t>making</w:t>
      </w:r>
      <w:r>
        <w:rPr>
          <w:rFonts w:ascii="Arial"/>
          <w:color w:val="050507"/>
          <w:spacing w:val="25"/>
          <w:sz w:val="19"/>
        </w:rPr>
        <w:t xml:space="preserve"> </w:t>
      </w:r>
      <w:r>
        <w:rPr>
          <w:rFonts w:ascii="Arial"/>
          <w:color w:val="050507"/>
          <w:sz w:val="19"/>
        </w:rPr>
        <w:t>this</w:t>
      </w:r>
      <w:r>
        <w:rPr>
          <w:rFonts w:ascii="Arial"/>
          <w:color w:val="050507"/>
          <w:spacing w:val="31"/>
          <w:sz w:val="19"/>
        </w:rPr>
        <w:t xml:space="preserve"> </w:t>
      </w:r>
      <w:r>
        <w:rPr>
          <w:rFonts w:ascii="Arial"/>
          <w:color w:val="050507"/>
          <w:sz w:val="19"/>
        </w:rPr>
        <w:t>application</w:t>
      </w:r>
      <w:r>
        <w:rPr>
          <w:rFonts w:ascii="Arial"/>
          <w:color w:val="050507"/>
          <w:spacing w:val="46"/>
          <w:sz w:val="19"/>
        </w:rPr>
        <w:t xml:space="preserve"> </w:t>
      </w:r>
      <w:r>
        <w:rPr>
          <w:rFonts w:ascii="Arial"/>
          <w:color w:val="050507"/>
          <w:sz w:val="19"/>
        </w:rPr>
        <w:t>with</w:t>
      </w:r>
      <w:r>
        <w:rPr>
          <w:rFonts w:ascii="Arial"/>
          <w:color w:val="050507"/>
          <w:spacing w:val="28"/>
          <w:sz w:val="19"/>
        </w:rPr>
        <w:t xml:space="preserve"> </w:t>
      </w:r>
      <w:r>
        <w:rPr>
          <w:rFonts w:ascii="Arial"/>
          <w:color w:val="050507"/>
          <w:sz w:val="19"/>
        </w:rPr>
        <w:t>a</w:t>
      </w:r>
      <w:r>
        <w:rPr>
          <w:rFonts w:ascii="Arial"/>
          <w:color w:val="050507"/>
          <w:spacing w:val="22"/>
          <w:sz w:val="19"/>
        </w:rPr>
        <w:t xml:space="preserve"> </w:t>
      </w:r>
      <w:r>
        <w:rPr>
          <w:rFonts w:ascii="Arial"/>
          <w:color w:val="050507"/>
          <w:sz w:val="19"/>
        </w:rPr>
        <w:t>view</w:t>
      </w:r>
      <w:r>
        <w:rPr>
          <w:rFonts w:ascii="Arial"/>
          <w:color w:val="050507"/>
          <w:spacing w:val="37"/>
          <w:sz w:val="19"/>
        </w:rPr>
        <w:t xml:space="preserve"> </w:t>
      </w:r>
      <w:r>
        <w:rPr>
          <w:rFonts w:ascii="Arial"/>
          <w:color w:val="050507"/>
          <w:sz w:val="19"/>
        </w:rPr>
        <w:t>to</w:t>
      </w:r>
      <w:r>
        <w:rPr>
          <w:rFonts w:ascii="Arial"/>
          <w:color w:val="050507"/>
          <w:spacing w:val="24"/>
          <w:sz w:val="19"/>
        </w:rPr>
        <w:t xml:space="preserve"> </w:t>
      </w:r>
      <w:r>
        <w:rPr>
          <w:rFonts w:ascii="Arial"/>
          <w:color w:val="050507"/>
          <w:sz w:val="19"/>
        </w:rPr>
        <w:t>the</w:t>
      </w:r>
      <w:r>
        <w:rPr>
          <w:rFonts w:ascii="Arial"/>
          <w:color w:val="050507"/>
          <w:spacing w:val="31"/>
          <w:sz w:val="19"/>
        </w:rPr>
        <w:t xml:space="preserve"> </w:t>
      </w:r>
      <w:r>
        <w:rPr>
          <w:rFonts w:ascii="Arial"/>
          <w:color w:val="050507"/>
          <w:sz w:val="19"/>
        </w:rPr>
        <w:t>best</w:t>
      </w:r>
      <w:r>
        <w:rPr>
          <w:rFonts w:ascii="Arial"/>
          <w:color w:val="050507"/>
          <w:spacing w:val="30"/>
          <w:sz w:val="19"/>
        </w:rPr>
        <w:t xml:space="preserve"> </w:t>
      </w:r>
      <w:r>
        <w:rPr>
          <w:rFonts w:ascii="Arial"/>
          <w:color w:val="050507"/>
          <w:sz w:val="19"/>
        </w:rPr>
        <w:t>interests</w:t>
      </w:r>
      <w:r>
        <w:rPr>
          <w:rFonts w:ascii="Arial"/>
          <w:color w:val="050507"/>
          <w:spacing w:val="26"/>
          <w:sz w:val="19"/>
        </w:rPr>
        <w:t xml:space="preserve"> </w:t>
      </w:r>
      <w:r>
        <w:rPr>
          <w:rFonts w:ascii="Arial"/>
          <w:color w:val="050507"/>
          <w:sz w:val="19"/>
        </w:rPr>
        <w:t>of</w:t>
      </w:r>
      <w:r>
        <w:rPr>
          <w:rFonts w:ascii="Arial"/>
          <w:color w:val="050507"/>
          <w:spacing w:val="25"/>
          <w:sz w:val="19"/>
        </w:rPr>
        <w:t xml:space="preserve"> </w:t>
      </w:r>
      <w:r>
        <w:rPr>
          <w:rFonts w:ascii="Arial"/>
          <w:color w:val="050507"/>
          <w:sz w:val="19"/>
        </w:rPr>
        <w:t>customers</w:t>
      </w:r>
      <w:r>
        <w:rPr>
          <w:rFonts w:ascii="Arial"/>
          <w:color w:val="050507"/>
          <w:spacing w:val="31"/>
          <w:sz w:val="19"/>
        </w:rPr>
        <w:t xml:space="preserve"> </w:t>
      </w:r>
      <w:r>
        <w:rPr>
          <w:rFonts w:ascii="Arial"/>
          <w:color w:val="050507"/>
          <w:sz w:val="19"/>
        </w:rPr>
        <w:t>through</w:t>
      </w:r>
      <w:r>
        <w:rPr>
          <w:rFonts w:ascii="Arial"/>
          <w:color w:val="050507"/>
          <w:spacing w:val="43"/>
          <w:sz w:val="19"/>
        </w:rPr>
        <w:t xml:space="preserve"> </w:t>
      </w:r>
      <w:r>
        <w:rPr>
          <w:rFonts w:ascii="Arial"/>
          <w:color w:val="050507"/>
          <w:sz w:val="19"/>
        </w:rPr>
        <w:t>minimising</w:t>
      </w:r>
      <w:r>
        <w:rPr>
          <w:rFonts w:ascii="Arial"/>
          <w:color w:val="050507"/>
          <w:w w:val="103"/>
          <w:sz w:val="19"/>
        </w:rPr>
        <w:t xml:space="preserve"> </w:t>
      </w:r>
      <w:r>
        <w:rPr>
          <w:rFonts w:ascii="Arial"/>
          <w:color w:val="050507"/>
          <w:sz w:val="19"/>
        </w:rPr>
        <w:t>unnecessary</w:t>
      </w:r>
      <w:r>
        <w:rPr>
          <w:rFonts w:ascii="Arial"/>
          <w:color w:val="050507"/>
          <w:spacing w:val="32"/>
          <w:sz w:val="19"/>
        </w:rPr>
        <w:t xml:space="preserve"> </w:t>
      </w:r>
      <w:r>
        <w:rPr>
          <w:rFonts w:ascii="Arial"/>
          <w:color w:val="050507"/>
          <w:sz w:val="19"/>
        </w:rPr>
        <w:t>costs</w:t>
      </w:r>
      <w:r>
        <w:rPr>
          <w:rFonts w:ascii="Arial"/>
          <w:color w:val="050507"/>
          <w:spacing w:val="14"/>
          <w:sz w:val="19"/>
        </w:rPr>
        <w:t xml:space="preserve"> </w:t>
      </w:r>
      <w:r>
        <w:rPr>
          <w:rFonts w:ascii="Arial"/>
          <w:color w:val="050507"/>
          <w:sz w:val="19"/>
        </w:rPr>
        <w:t>and</w:t>
      </w:r>
      <w:r>
        <w:rPr>
          <w:rFonts w:ascii="Arial"/>
          <w:color w:val="050507"/>
          <w:spacing w:val="14"/>
          <w:sz w:val="19"/>
        </w:rPr>
        <w:t xml:space="preserve"> </w:t>
      </w:r>
      <w:r>
        <w:rPr>
          <w:rFonts w:ascii="Arial"/>
          <w:color w:val="050507"/>
          <w:sz w:val="19"/>
        </w:rPr>
        <w:t>further</w:t>
      </w:r>
      <w:r>
        <w:rPr>
          <w:rFonts w:ascii="Arial"/>
          <w:color w:val="050507"/>
          <w:spacing w:val="35"/>
          <w:sz w:val="19"/>
        </w:rPr>
        <w:t xml:space="preserve"> </w:t>
      </w:r>
      <w:r>
        <w:rPr>
          <w:rFonts w:ascii="Arial"/>
          <w:color w:val="050507"/>
          <w:sz w:val="19"/>
        </w:rPr>
        <w:t>public</w:t>
      </w:r>
      <w:r>
        <w:rPr>
          <w:rFonts w:ascii="Arial"/>
          <w:color w:val="050507"/>
          <w:spacing w:val="8"/>
          <w:sz w:val="19"/>
        </w:rPr>
        <w:t xml:space="preserve"> </w:t>
      </w:r>
      <w:r>
        <w:rPr>
          <w:rFonts w:ascii="Arial"/>
          <w:color w:val="050507"/>
          <w:sz w:val="19"/>
        </w:rPr>
        <w:t>confusion</w:t>
      </w:r>
      <w:r>
        <w:rPr>
          <w:rFonts w:ascii="Arial"/>
          <w:color w:val="050507"/>
          <w:spacing w:val="37"/>
          <w:sz w:val="19"/>
        </w:rPr>
        <w:t xml:space="preserve"> </w:t>
      </w:r>
      <w:r>
        <w:rPr>
          <w:rFonts w:ascii="Arial"/>
          <w:color w:val="050507"/>
          <w:sz w:val="19"/>
        </w:rPr>
        <w:t>in</w:t>
      </w:r>
      <w:r>
        <w:rPr>
          <w:rFonts w:ascii="Arial"/>
          <w:color w:val="050507"/>
          <w:spacing w:val="2"/>
          <w:sz w:val="19"/>
        </w:rPr>
        <w:t xml:space="preserve"> </w:t>
      </w:r>
      <w:r>
        <w:rPr>
          <w:rFonts w:ascii="Arial"/>
          <w:color w:val="050507"/>
          <w:sz w:val="19"/>
        </w:rPr>
        <w:t>the</w:t>
      </w:r>
      <w:r>
        <w:rPr>
          <w:rFonts w:ascii="Arial"/>
          <w:color w:val="050507"/>
          <w:spacing w:val="15"/>
          <w:sz w:val="19"/>
        </w:rPr>
        <w:t xml:space="preserve"> </w:t>
      </w:r>
      <w:r>
        <w:rPr>
          <w:rFonts w:ascii="Arial"/>
          <w:color w:val="050507"/>
          <w:sz w:val="19"/>
        </w:rPr>
        <w:t>determination</w:t>
      </w:r>
      <w:r>
        <w:rPr>
          <w:rFonts w:ascii="Arial"/>
          <w:color w:val="050507"/>
          <w:spacing w:val="34"/>
          <w:sz w:val="19"/>
        </w:rPr>
        <w:t xml:space="preserve"> </w:t>
      </w:r>
      <w:r>
        <w:rPr>
          <w:rFonts w:ascii="Arial"/>
          <w:color w:val="050507"/>
          <w:sz w:val="19"/>
        </w:rPr>
        <w:t>of</w:t>
      </w:r>
      <w:r>
        <w:rPr>
          <w:rFonts w:ascii="Arial"/>
          <w:color w:val="050507"/>
          <w:spacing w:val="14"/>
          <w:sz w:val="19"/>
        </w:rPr>
        <w:t xml:space="preserve"> </w:t>
      </w:r>
      <w:r>
        <w:rPr>
          <w:rFonts w:ascii="Arial"/>
          <w:color w:val="050507"/>
          <w:sz w:val="19"/>
        </w:rPr>
        <w:t>water</w:t>
      </w:r>
      <w:r>
        <w:rPr>
          <w:rFonts w:ascii="Arial"/>
          <w:color w:val="050507"/>
          <w:spacing w:val="28"/>
          <w:sz w:val="19"/>
        </w:rPr>
        <w:t xml:space="preserve"> </w:t>
      </w:r>
      <w:r>
        <w:rPr>
          <w:rFonts w:ascii="Arial"/>
          <w:color w:val="050507"/>
          <w:sz w:val="19"/>
        </w:rPr>
        <w:t>and</w:t>
      </w:r>
      <w:r>
        <w:rPr>
          <w:rFonts w:ascii="Arial"/>
          <w:color w:val="050507"/>
          <w:spacing w:val="19"/>
          <w:sz w:val="19"/>
        </w:rPr>
        <w:t xml:space="preserve"> </w:t>
      </w:r>
      <w:r>
        <w:rPr>
          <w:rFonts w:ascii="Arial"/>
          <w:color w:val="050507"/>
          <w:sz w:val="19"/>
        </w:rPr>
        <w:t>sewerage</w:t>
      </w:r>
      <w:r>
        <w:rPr>
          <w:rFonts w:ascii="Arial"/>
          <w:color w:val="050507"/>
          <w:spacing w:val="35"/>
          <w:sz w:val="19"/>
        </w:rPr>
        <w:t xml:space="preserve"> </w:t>
      </w:r>
      <w:r>
        <w:rPr>
          <w:rFonts w:ascii="Arial"/>
          <w:color w:val="050507"/>
          <w:sz w:val="19"/>
        </w:rPr>
        <w:t>prices.</w:t>
      </w:r>
    </w:p>
    <w:p w:rsidR="009A0B8D" w:rsidRDefault="00B33E69">
      <w:pPr>
        <w:spacing w:before="130" w:line="252" w:lineRule="auto"/>
        <w:ind w:left="963" w:right="122" w:firstLine="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50507"/>
          <w:sz w:val="19"/>
        </w:rPr>
        <w:t>Icon</w:t>
      </w:r>
      <w:r>
        <w:rPr>
          <w:rFonts w:ascii="Arial"/>
          <w:color w:val="050507"/>
          <w:spacing w:val="1"/>
          <w:sz w:val="19"/>
        </w:rPr>
        <w:t xml:space="preserve"> </w:t>
      </w:r>
      <w:r>
        <w:rPr>
          <w:rFonts w:ascii="Arial"/>
          <w:color w:val="050507"/>
          <w:sz w:val="19"/>
        </w:rPr>
        <w:t>Water</w:t>
      </w:r>
      <w:r>
        <w:rPr>
          <w:rFonts w:ascii="Arial"/>
          <w:color w:val="050507"/>
          <w:spacing w:val="33"/>
          <w:sz w:val="19"/>
        </w:rPr>
        <w:t xml:space="preserve"> </w:t>
      </w:r>
      <w:r>
        <w:rPr>
          <w:rFonts w:ascii="Arial"/>
          <w:color w:val="050507"/>
          <w:sz w:val="19"/>
        </w:rPr>
        <w:t>would</w:t>
      </w:r>
      <w:r>
        <w:rPr>
          <w:rFonts w:ascii="Arial"/>
          <w:color w:val="050507"/>
          <w:spacing w:val="44"/>
          <w:sz w:val="19"/>
        </w:rPr>
        <w:t xml:space="preserve"> </w:t>
      </w:r>
      <w:r>
        <w:rPr>
          <w:rFonts w:ascii="Arial"/>
          <w:color w:val="050507"/>
          <w:sz w:val="19"/>
        </w:rPr>
        <w:t>be</w:t>
      </w:r>
      <w:r>
        <w:rPr>
          <w:rFonts w:ascii="Arial"/>
          <w:color w:val="050507"/>
          <w:spacing w:val="6"/>
          <w:sz w:val="19"/>
        </w:rPr>
        <w:t xml:space="preserve"> </w:t>
      </w:r>
      <w:r>
        <w:rPr>
          <w:rFonts w:ascii="Arial"/>
          <w:color w:val="050507"/>
          <w:sz w:val="19"/>
        </w:rPr>
        <w:t>willing</w:t>
      </w:r>
      <w:r>
        <w:rPr>
          <w:rFonts w:ascii="Arial"/>
          <w:color w:val="050507"/>
          <w:spacing w:val="36"/>
          <w:sz w:val="19"/>
        </w:rPr>
        <w:t xml:space="preserve"> </w:t>
      </w:r>
      <w:r>
        <w:rPr>
          <w:rFonts w:ascii="Arial"/>
          <w:color w:val="050507"/>
          <w:sz w:val="19"/>
        </w:rPr>
        <w:t>to</w:t>
      </w:r>
      <w:r>
        <w:rPr>
          <w:rFonts w:ascii="Arial"/>
          <w:color w:val="050507"/>
          <w:spacing w:val="30"/>
          <w:sz w:val="19"/>
        </w:rPr>
        <w:t xml:space="preserve"> </w:t>
      </w:r>
      <w:r>
        <w:rPr>
          <w:rFonts w:ascii="Arial"/>
          <w:color w:val="050507"/>
          <w:sz w:val="19"/>
        </w:rPr>
        <w:t>discuss</w:t>
      </w:r>
      <w:r>
        <w:rPr>
          <w:rFonts w:ascii="Arial"/>
          <w:color w:val="050507"/>
          <w:spacing w:val="26"/>
          <w:sz w:val="19"/>
        </w:rPr>
        <w:t xml:space="preserve"> </w:t>
      </w:r>
      <w:r>
        <w:rPr>
          <w:rFonts w:ascii="Arial"/>
          <w:color w:val="050507"/>
          <w:sz w:val="19"/>
        </w:rPr>
        <w:t>with</w:t>
      </w:r>
      <w:r>
        <w:rPr>
          <w:rFonts w:ascii="Arial"/>
          <w:color w:val="050507"/>
          <w:spacing w:val="27"/>
          <w:sz w:val="19"/>
        </w:rPr>
        <w:t xml:space="preserve"> </w:t>
      </w:r>
      <w:r>
        <w:rPr>
          <w:rFonts w:ascii="Arial"/>
          <w:color w:val="050507"/>
          <w:sz w:val="19"/>
        </w:rPr>
        <w:t>the</w:t>
      </w:r>
      <w:r>
        <w:rPr>
          <w:rFonts w:ascii="Arial"/>
          <w:color w:val="050507"/>
          <w:spacing w:val="34"/>
          <w:sz w:val="19"/>
        </w:rPr>
        <w:t xml:space="preserve"> </w:t>
      </w:r>
      <w:r>
        <w:rPr>
          <w:rFonts w:ascii="Arial"/>
          <w:color w:val="050507"/>
          <w:sz w:val="19"/>
        </w:rPr>
        <w:t>Panel</w:t>
      </w:r>
      <w:r>
        <w:rPr>
          <w:rFonts w:ascii="Arial"/>
          <w:color w:val="050507"/>
          <w:spacing w:val="14"/>
          <w:sz w:val="19"/>
        </w:rPr>
        <w:t xml:space="preserve"> </w:t>
      </w:r>
      <w:r>
        <w:rPr>
          <w:rFonts w:ascii="Arial"/>
          <w:color w:val="050507"/>
          <w:sz w:val="19"/>
        </w:rPr>
        <w:t>the</w:t>
      </w:r>
      <w:r>
        <w:rPr>
          <w:rFonts w:ascii="Arial"/>
          <w:color w:val="050507"/>
          <w:spacing w:val="25"/>
          <w:sz w:val="19"/>
        </w:rPr>
        <w:t xml:space="preserve"> </w:t>
      </w:r>
      <w:r>
        <w:rPr>
          <w:rFonts w:ascii="Arial"/>
          <w:color w:val="050507"/>
          <w:sz w:val="19"/>
        </w:rPr>
        <w:t>specific</w:t>
      </w:r>
      <w:r>
        <w:rPr>
          <w:rFonts w:ascii="Arial"/>
          <w:color w:val="050507"/>
          <w:spacing w:val="33"/>
          <w:sz w:val="19"/>
        </w:rPr>
        <w:t xml:space="preserve"> </w:t>
      </w:r>
      <w:r>
        <w:rPr>
          <w:rFonts w:ascii="Arial"/>
          <w:color w:val="050507"/>
          <w:sz w:val="19"/>
        </w:rPr>
        <w:t>alterations</w:t>
      </w:r>
      <w:r>
        <w:rPr>
          <w:rFonts w:ascii="Arial"/>
          <w:color w:val="050507"/>
          <w:spacing w:val="35"/>
          <w:sz w:val="19"/>
        </w:rPr>
        <w:t xml:space="preserve"> </w:t>
      </w:r>
      <w:r>
        <w:rPr>
          <w:rFonts w:ascii="Arial"/>
          <w:color w:val="050507"/>
          <w:sz w:val="19"/>
        </w:rPr>
        <w:t>to</w:t>
      </w:r>
      <w:r>
        <w:rPr>
          <w:rFonts w:ascii="Arial"/>
          <w:color w:val="050507"/>
          <w:spacing w:val="23"/>
          <w:sz w:val="19"/>
        </w:rPr>
        <w:t xml:space="preserve"> </w:t>
      </w:r>
      <w:r>
        <w:rPr>
          <w:rFonts w:ascii="Arial"/>
          <w:color w:val="050507"/>
          <w:sz w:val="19"/>
        </w:rPr>
        <w:t>the</w:t>
      </w:r>
      <w:r>
        <w:rPr>
          <w:rFonts w:ascii="Arial"/>
          <w:color w:val="050507"/>
          <w:spacing w:val="41"/>
          <w:sz w:val="19"/>
        </w:rPr>
        <w:t xml:space="preserve"> </w:t>
      </w:r>
      <w:r>
        <w:rPr>
          <w:rFonts w:ascii="Arial"/>
          <w:color w:val="050507"/>
          <w:sz w:val="19"/>
        </w:rPr>
        <w:t>Price</w:t>
      </w:r>
      <w:r>
        <w:rPr>
          <w:rFonts w:ascii="Arial"/>
          <w:color w:val="050507"/>
          <w:spacing w:val="26"/>
          <w:sz w:val="19"/>
        </w:rPr>
        <w:t xml:space="preserve"> </w:t>
      </w:r>
      <w:r>
        <w:rPr>
          <w:rFonts w:ascii="Arial"/>
          <w:color w:val="050507"/>
          <w:sz w:val="19"/>
        </w:rPr>
        <w:t>Direction</w:t>
      </w:r>
      <w:r>
        <w:rPr>
          <w:rFonts w:ascii="Arial"/>
          <w:color w:val="050507"/>
          <w:spacing w:val="35"/>
          <w:sz w:val="19"/>
        </w:rPr>
        <w:t xml:space="preserve"> </w:t>
      </w:r>
      <w:r>
        <w:rPr>
          <w:rFonts w:ascii="Arial"/>
          <w:color w:val="050507"/>
          <w:sz w:val="19"/>
        </w:rPr>
        <w:t>that</w:t>
      </w:r>
      <w:r>
        <w:rPr>
          <w:rFonts w:ascii="Arial"/>
          <w:color w:val="050507"/>
          <w:w w:val="99"/>
          <w:sz w:val="19"/>
        </w:rPr>
        <w:t xml:space="preserve"> </w:t>
      </w:r>
      <w:r>
        <w:rPr>
          <w:rFonts w:ascii="Arial"/>
          <w:color w:val="050507"/>
          <w:sz w:val="19"/>
        </w:rPr>
        <w:t>could</w:t>
      </w:r>
      <w:r>
        <w:rPr>
          <w:rFonts w:ascii="Arial"/>
          <w:color w:val="050507"/>
          <w:spacing w:val="25"/>
          <w:sz w:val="19"/>
        </w:rPr>
        <w:t xml:space="preserve"> </w:t>
      </w:r>
      <w:r>
        <w:rPr>
          <w:rFonts w:ascii="Arial"/>
          <w:color w:val="050507"/>
          <w:sz w:val="19"/>
        </w:rPr>
        <w:t>be</w:t>
      </w:r>
      <w:r>
        <w:rPr>
          <w:rFonts w:ascii="Arial"/>
          <w:color w:val="050507"/>
          <w:spacing w:val="14"/>
          <w:sz w:val="19"/>
        </w:rPr>
        <w:t xml:space="preserve"> </w:t>
      </w:r>
      <w:r>
        <w:rPr>
          <w:rFonts w:ascii="Arial"/>
          <w:color w:val="050507"/>
          <w:sz w:val="19"/>
        </w:rPr>
        <w:t>made</w:t>
      </w:r>
      <w:r>
        <w:rPr>
          <w:rFonts w:ascii="Arial"/>
          <w:color w:val="050507"/>
          <w:spacing w:val="13"/>
          <w:sz w:val="19"/>
        </w:rPr>
        <w:t xml:space="preserve"> </w:t>
      </w:r>
      <w:r>
        <w:rPr>
          <w:rFonts w:ascii="Arial"/>
          <w:color w:val="050507"/>
          <w:sz w:val="19"/>
        </w:rPr>
        <w:t>to</w:t>
      </w:r>
      <w:r>
        <w:rPr>
          <w:rFonts w:ascii="Arial"/>
          <w:color w:val="050507"/>
          <w:spacing w:val="15"/>
          <w:sz w:val="19"/>
        </w:rPr>
        <w:t xml:space="preserve"> </w:t>
      </w:r>
      <w:r>
        <w:rPr>
          <w:rFonts w:ascii="Arial"/>
          <w:color w:val="050507"/>
          <w:sz w:val="19"/>
        </w:rPr>
        <w:t>give</w:t>
      </w:r>
      <w:r>
        <w:rPr>
          <w:rFonts w:ascii="Arial"/>
          <w:color w:val="050507"/>
          <w:spacing w:val="21"/>
          <w:sz w:val="19"/>
        </w:rPr>
        <w:t xml:space="preserve"> </w:t>
      </w:r>
      <w:r>
        <w:rPr>
          <w:rFonts w:ascii="Arial"/>
          <w:color w:val="050507"/>
          <w:sz w:val="19"/>
        </w:rPr>
        <w:t>effect</w:t>
      </w:r>
      <w:r>
        <w:rPr>
          <w:rFonts w:ascii="Arial"/>
          <w:color w:val="050507"/>
          <w:spacing w:val="19"/>
          <w:sz w:val="19"/>
        </w:rPr>
        <w:t xml:space="preserve"> </w:t>
      </w:r>
      <w:r>
        <w:rPr>
          <w:rFonts w:ascii="Arial"/>
          <w:color w:val="050507"/>
          <w:sz w:val="19"/>
        </w:rPr>
        <w:t>to</w:t>
      </w:r>
      <w:r>
        <w:rPr>
          <w:rFonts w:ascii="Arial"/>
          <w:color w:val="050507"/>
          <w:spacing w:val="22"/>
          <w:sz w:val="19"/>
        </w:rPr>
        <w:t xml:space="preserve"> </w:t>
      </w:r>
      <w:r>
        <w:rPr>
          <w:rFonts w:ascii="Arial"/>
          <w:color w:val="050507"/>
          <w:sz w:val="19"/>
        </w:rPr>
        <w:t>the</w:t>
      </w:r>
      <w:r>
        <w:rPr>
          <w:rFonts w:ascii="Arial"/>
          <w:color w:val="050507"/>
          <w:spacing w:val="23"/>
          <w:sz w:val="19"/>
        </w:rPr>
        <w:t xml:space="preserve"> </w:t>
      </w:r>
      <w:r>
        <w:rPr>
          <w:rFonts w:ascii="Arial"/>
          <w:color w:val="050507"/>
          <w:sz w:val="19"/>
        </w:rPr>
        <w:t>deferral</w:t>
      </w:r>
      <w:r>
        <w:rPr>
          <w:rFonts w:ascii="Arial"/>
          <w:color w:val="050507"/>
          <w:spacing w:val="27"/>
          <w:sz w:val="19"/>
        </w:rPr>
        <w:t xml:space="preserve"> </w:t>
      </w:r>
      <w:r>
        <w:rPr>
          <w:rFonts w:ascii="Arial"/>
          <w:color w:val="050507"/>
          <w:sz w:val="19"/>
        </w:rPr>
        <w:t>requested</w:t>
      </w:r>
      <w:r>
        <w:rPr>
          <w:rFonts w:ascii="Arial"/>
          <w:color w:val="050507"/>
          <w:spacing w:val="36"/>
          <w:sz w:val="19"/>
        </w:rPr>
        <w:t xml:space="preserve"> </w:t>
      </w:r>
      <w:r>
        <w:rPr>
          <w:rFonts w:ascii="Arial"/>
          <w:color w:val="050507"/>
          <w:sz w:val="19"/>
        </w:rPr>
        <w:t>in</w:t>
      </w:r>
      <w:r>
        <w:rPr>
          <w:rFonts w:ascii="Arial"/>
          <w:color w:val="050507"/>
          <w:spacing w:val="3"/>
          <w:sz w:val="19"/>
        </w:rPr>
        <w:t xml:space="preserve"> </w:t>
      </w:r>
      <w:r>
        <w:rPr>
          <w:rFonts w:ascii="Arial"/>
          <w:color w:val="050507"/>
          <w:sz w:val="19"/>
        </w:rPr>
        <w:t>this</w:t>
      </w:r>
      <w:r>
        <w:rPr>
          <w:rFonts w:ascii="Arial"/>
          <w:color w:val="050507"/>
          <w:spacing w:val="28"/>
          <w:sz w:val="19"/>
        </w:rPr>
        <w:t xml:space="preserve"> </w:t>
      </w:r>
      <w:r>
        <w:rPr>
          <w:rFonts w:ascii="Arial"/>
          <w:color w:val="050507"/>
          <w:sz w:val="19"/>
        </w:rPr>
        <w:t>letter,</w:t>
      </w:r>
      <w:r>
        <w:rPr>
          <w:rFonts w:ascii="Arial"/>
          <w:color w:val="050507"/>
          <w:spacing w:val="28"/>
          <w:sz w:val="19"/>
        </w:rPr>
        <w:t xml:space="preserve"> </w:t>
      </w:r>
      <w:r>
        <w:rPr>
          <w:rFonts w:ascii="Arial"/>
          <w:color w:val="050507"/>
          <w:sz w:val="19"/>
        </w:rPr>
        <w:t>if</w:t>
      </w:r>
      <w:r>
        <w:rPr>
          <w:rFonts w:ascii="Arial"/>
          <w:color w:val="050507"/>
          <w:spacing w:val="4"/>
          <w:sz w:val="19"/>
        </w:rPr>
        <w:t xml:space="preserve"> </w:t>
      </w:r>
      <w:r>
        <w:rPr>
          <w:rFonts w:ascii="Arial"/>
          <w:color w:val="050507"/>
          <w:sz w:val="19"/>
        </w:rPr>
        <w:t>that</w:t>
      </w:r>
      <w:r>
        <w:rPr>
          <w:rFonts w:ascii="Arial"/>
          <w:color w:val="050507"/>
          <w:spacing w:val="13"/>
          <w:sz w:val="19"/>
        </w:rPr>
        <w:t xml:space="preserve"> </w:t>
      </w:r>
      <w:r>
        <w:rPr>
          <w:rFonts w:ascii="Arial"/>
          <w:color w:val="050507"/>
          <w:sz w:val="19"/>
        </w:rPr>
        <w:t>would</w:t>
      </w:r>
      <w:r>
        <w:rPr>
          <w:rFonts w:ascii="Arial"/>
          <w:color w:val="050507"/>
          <w:spacing w:val="41"/>
          <w:sz w:val="19"/>
        </w:rPr>
        <w:t xml:space="preserve"> </w:t>
      </w:r>
      <w:r>
        <w:rPr>
          <w:rFonts w:ascii="Arial"/>
          <w:color w:val="050507"/>
          <w:sz w:val="19"/>
        </w:rPr>
        <w:t>be</w:t>
      </w:r>
      <w:r>
        <w:rPr>
          <w:rFonts w:ascii="Arial"/>
          <w:color w:val="050507"/>
          <w:spacing w:val="16"/>
          <w:sz w:val="19"/>
        </w:rPr>
        <w:t xml:space="preserve"> </w:t>
      </w:r>
      <w:r>
        <w:rPr>
          <w:rFonts w:ascii="Arial"/>
          <w:color w:val="050507"/>
          <w:sz w:val="19"/>
        </w:rPr>
        <w:t>helpful.</w:t>
      </w:r>
      <w:r>
        <w:rPr>
          <w:rFonts w:ascii="Arial"/>
          <w:color w:val="050507"/>
          <w:spacing w:val="34"/>
          <w:sz w:val="19"/>
        </w:rPr>
        <w:t xml:space="preserve"> </w:t>
      </w:r>
      <w:r>
        <w:rPr>
          <w:rFonts w:ascii="Arial"/>
          <w:color w:val="050507"/>
          <w:sz w:val="19"/>
        </w:rPr>
        <w:t>If</w:t>
      </w:r>
      <w:r>
        <w:rPr>
          <w:rFonts w:ascii="Arial"/>
          <w:color w:val="050507"/>
          <w:spacing w:val="7"/>
          <w:sz w:val="19"/>
        </w:rPr>
        <w:t xml:space="preserve"> </w:t>
      </w:r>
      <w:r>
        <w:rPr>
          <w:rFonts w:ascii="Arial"/>
          <w:color w:val="050507"/>
          <w:sz w:val="19"/>
        </w:rPr>
        <w:t>you</w:t>
      </w:r>
      <w:r>
        <w:rPr>
          <w:rFonts w:ascii="Arial"/>
          <w:color w:val="050507"/>
          <w:spacing w:val="23"/>
          <w:sz w:val="19"/>
        </w:rPr>
        <w:t xml:space="preserve"> </w:t>
      </w:r>
      <w:r>
        <w:rPr>
          <w:rFonts w:ascii="Arial"/>
          <w:color w:val="050507"/>
          <w:sz w:val="19"/>
        </w:rPr>
        <w:t>would</w:t>
      </w:r>
      <w:r>
        <w:rPr>
          <w:rFonts w:ascii="Arial"/>
          <w:color w:val="050507"/>
          <w:w w:val="101"/>
          <w:sz w:val="19"/>
        </w:rPr>
        <w:t xml:space="preserve"> </w:t>
      </w:r>
      <w:r>
        <w:rPr>
          <w:rFonts w:ascii="Arial"/>
          <w:color w:val="050507"/>
          <w:sz w:val="19"/>
        </w:rPr>
        <w:t>like</w:t>
      </w:r>
      <w:r>
        <w:rPr>
          <w:rFonts w:ascii="Arial"/>
          <w:color w:val="050507"/>
          <w:spacing w:val="7"/>
          <w:sz w:val="19"/>
        </w:rPr>
        <w:t xml:space="preserve"> </w:t>
      </w:r>
      <w:r>
        <w:rPr>
          <w:rFonts w:ascii="Arial"/>
          <w:color w:val="050507"/>
          <w:sz w:val="19"/>
        </w:rPr>
        <w:t>to</w:t>
      </w:r>
      <w:r>
        <w:rPr>
          <w:rFonts w:ascii="Arial"/>
          <w:color w:val="050507"/>
          <w:spacing w:val="13"/>
          <w:sz w:val="19"/>
        </w:rPr>
        <w:t xml:space="preserve"> </w:t>
      </w:r>
      <w:r>
        <w:rPr>
          <w:rFonts w:ascii="Arial"/>
          <w:color w:val="050507"/>
          <w:sz w:val="19"/>
        </w:rPr>
        <w:t>take</w:t>
      </w:r>
      <w:r>
        <w:rPr>
          <w:rFonts w:ascii="Arial"/>
          <w:color w:val="050507"/>
          <w:spacing w:val="19"/>
          <w:sz w:val="19"/>
        </w:rPr>
        <w:t xml:space="preserve"> </w:t>
      </w:r>
      <w:r>
        <w:rPr>
          <w:rFonts w:ascii="Arial"/>
          <w:color w:val="050507"/>
          <w:sz w:val="19"/>
        </w:rPr>
        <w:t>up</w:t>
      </w:r>
      <w:r>
        <w:rPr>
          <w:rFonts w:ascii="Arial"/>
          <w:color w:val="050507"/>
          <w:spacing w:val="2"/>
          <w:sz w:val="19"/>
        </w:rPr>
        <w:t xml:space="preserve"> </w:t>
      </w:r>
      <w:r>
        <w:rPr>
          <w:rFonts w:ascii="Arial"/>
          <w:color w:val="050507"/>
          <w:sz w:val="19"/>
        </w:rPr>
        <w:t>this</w:t>
      </w:r>
      <w:r>
        <w:rPr>
          <w:rFonts w:ascii="Arial"/>
          <w:color w:val="050507"/>
          <w:spacing w:val="20"/>
          <w:sz w:val="19"/>
        </w:rPr>
        <w:t xml:space="preserve"> </w:t>
      </w:r>
      <w:r>
        <w:rPr>
          <w:rFonts w:ascii="Arial"/>
          <w:color w:val="050507"/>
          <w:sz w:val="19"/>
        </w:rPr>
        <w:t>offer,</w:t>
      </w:r>
      <w:r>
        <w:rPr>
          <w:rFonts w:ascii="Arial"/>
          <w:color w:val="050507"/>
          <w:spacing w:val="25"/>
          <w:sz w:val="19"/>
        </w:rPr>
        <w:t xml:space="preserve"> </w:t>
      </w:r>
      <w:r>
        <w:rPr>
          <w:rFonts w:ascii="Arial"/>
          <w:color w:val="050507"/>
          <w:sz w:val="19"/>
        </w:rPr>
        <w:t>please</w:t>
      </w:r>
      <w:r>
        <w:rPr>
          <w:rFonts w:ascii="Arial"/>
          <w:color w:val="050507"/>
          <w:spacing w:val="10"/>
          <w:sz w:val="19"/>
        </w:rPr>
        <w:t xml:space="preserve"> </w:t>
      </w:r>
      <w:r>
        <w:rPr>
          <w:rFonts w:ascii="Arial"/>
          <w:color w:val="050507"/>
          <w:sz w:val="19"/>
        </w:rPr>
        <w:t>contact</w:t>
      </w:r>
      <w:r>
        <w:rPr>
          <w:rFonts w:ascii="Arial"/>
          <w:color w:val="050507"/>
          <w:spacing w:val="34"/>
          <w:sz w:val="19"/>
        </w:rPr>
        <w:t xml:space="preserve"> </w:t>
      </w:r>
      <w:r>
        <w:rPr>
          <w:rFonts w:ascii="Arial"/>
          <w:color w:val="050507"/>
          <w:sz w:val="19"/>
        </w:rPr>
        <w:t>Dr</w:t>
      </w:r>
      <w:r>
        <w:rPr>
          <w:rFonts w:ascii="Arial"/>
          <w:color w:val="050507"/>
          <w:spacing w:val="15"/>
          <w:sz w:val="19"/>
        </w:rPr>
        <w:t xml:space="preserve"> </w:t>
      </w:r>
      <w:r>
        <w:rPr>
          <w:rFonts w:ascii="Arial"/>
          <w:color w:val="050507"/>
          <w:sz w:val="19"/>
        </w:rPr>
        <w:t>Ben</w:t>
      </w:r>
      <w:r>
        <w:rPr>
          <w:rFonts w:ascii="Arial"/>
          <w:color w:val="050507"/>
          <w:spacing w:val="14"/>
          <w:sz w:val="19"/>
        </w:rPr>
        <w:t xml:space="preserve"> </w:t>
      </w:r>
      <w:r>
        <w:rPr>
          <w:rFonts w:ascii="Arial"/>
          <w:color w:val="050507"/>
          <w:sz w:val="19"/>
        </w:rPr>
        <w:t>McNair,</w:t>
      </w:r>
      <w:r>
        <w:rPr>
          <w:rFonts w:ascii="Arial"/>
          <w:color w:val="050507"/>
          <w:spacing w:val="29"/>
          <w:sz w:val="19"/>
        </w:rPr>
        <w:t xml:space="preserve"> </w:t>
      </w:r>
      <w:r>
        <w:rPr>
          <w:rFonts w:ascii="Arial"/>
          <w:color w:val="050507"/>
          <w:sz w:val="19"/>
        </w:rPr>
        <w:t>Principal</w:t>
      </w:r>
      <w:r>
        <w:rPr>
          <w:rFonts w:ascii="Arial"/>
          <w:color w:val="050507"/>
          <w:spacing w:val="28"/>
          <w:sz w:val="19"/>
        </w:rPr>
        <w:t xml:space="preserve"> </w:t>
      </w:r>
      <w:r>
        <w:rPr>
          <w:rFonts w:ascii="Arial"/>
          <w:color w:val="050507"/>
          <w:sz w:val="19"/>
        </w:rPr>
        <w:t>Economist,</w:t>
      </w:r>
      <w:r>
        <w:rPr>
          <w:rFonts w:ascii="Arial"/>
          <w:color w:val="050507"/>
          <w:spacing w:val="21"/>
          <w:sz w:val="19"/>
        </w:rPr>
        <w:t xml:space="preserve"> </w:t>
      </w:r>
      <w:r>
        <w:rPr>
          <w:rFonts w:ascii="Arial"/>
          <w:color w:val="050507"/>
          <w:sz w:val="19"/>
        </w:rPr>
        <w:t>on</w:t>
      </w:r>
      <w:r>
        <w:rPr>
          <w:rFonts w:ascii="Arial"/>
          <w:color w:val="050507"/>
          <w:spacing w:val="12"/>
          <w:sz w:val="19"/>
        </w:rPr>
        <w:t xml:space="preserve"> </w:t>
      </w:r>
      <w:r>
        <w:rPr>
          <w:rFonts w:ascii="Arial"/>
          <w:color w:val="050507"/>
          <w:sz w:val="19"/>
        </w:rPr>
        <w:t>02</w:t>
      </w:r>
      <w:r>
        <w:rPr>
          <w:rFonts w:ascii="Arial"/>
          <w:color w:val="050507"/>
          <w:spacing w:val="10"/>
          <w:sz w:val="19"/>
        </w:rPr>
        <w:t xml:space="preserve"> </w:t>
      </w:r>
      <w:r>
        <w:rPr>
          <w:rFonts w:ascii="Arial"/>
          <w:color w:val="050507"/>
          <w:sz w:val="19"/>
        </w:rPr>
        <w:t>6248</w:t>
      </w:r>
      <w:r>
        <w:rPr>
          <w:rFonts w:ascii="Arial"/>
          <w:color w:val="050507"/>
          <w:spacing w:val="20"/>
          <w:sz w:val="19"/>
        </w:rPr>
        <w:t xml:space="preserve"> </w:t>
      </w:r>
      <w:r>
        <w:rPr>
          <w:rFonts w:ascii="Arial"/>
          <w:color w:val="050507"/>
          <w:spacing w:val="1"/>
          <w:sz w:val="19"/>
        </w:rPr>
        <w:t>3386</w:t>
      </w:r>
      <w:r>
        <w:rPr>
          <w:rFonts w:ascii="Arial"/>
          <w:color w:val="312F31"/>
          <w:spacing w:val="2"/>
          <w:sz w:val="19"/>
        </w:rPr>
        <w:t>.</w:t>
      </w: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spacing w:before="11"/>
        <w:rPr>
          <w:rFonts w:ascii="Arial" w:eastAsia="Arial" w:hAnsi="Arial" w:cs="Arial"/>
        </w:rPr>
      </w:pPr>
    </w:p>
    <w:p w:rsidR="009A0B8D" w:rsidRDefault="00B33E69">
      <w:pPr>
        <w:ind w:left="1169" w:hanging="216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50507"/>
          <w:sz w:val="19"/>
        </w:rPr>
        <w:t>Yours</w:t>
      </w:r>
      <w:r>
        <w:rPr>
          <w:rFonts w:ascii="Arial"/>
          <w:color w:val="050507"/>
          <w:spacing w:val="43"/>
          <w:sz w:val="19"/>
        </w:rPr>
        <w:t xml:space="preserve"> </w:t>
      </w:r>
      <w:r>
        <w:rPr>
          <w:rFonts w:ascii="Arial"/>
          <w:color w:val="050507"/>
          <w:sz w:val="19"/>
        </w:rPr>
        <w:t>sincerely</w:t>
      </w: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B33E69" w:rsidP="00B33E69">
      <w:pPr>
        <w:spacing w:before="152" w:line="252" w:lineRule="auto"/>
        <w:ind w:left="954" w:right="7628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50507"/>
          <w:w w:val="105"/>
          <w:sz w:val="19"/>
        </w:rPr>
        <w:t>Jo</w:t>
      </w:r>
      <w:r>
        <w:rPr>
          <w:rFonts w:ascii="Arial"/>
          <w:color w:val="050507"/>
          <w:w w:val="105"/>
          <w:sz w:val="19"/>
        </w:rPr>
        <w:t>hn</w:t>
      </w:r>
      <w:r>
        <w:rPr>
          <w:rFonts w:ascii="Arial"/>
          <w:color w:val="050507"/>
          <w:spacing w:val="-23"/>
          <w:w w:val="105"/>
          <w:sz w:val="19"/>
        </w:rPr>
        <w:t xml:space="preserve"> </w:t>
      </w:r>
      <w:r>
        <w:rPr>
          <w:rFonts w:ascii="Arial"/>
          <w:color w:val="050507"/>
          <w:w w:val="105"/>
          <w:sz w:val="19"/>
        </w:rPr>
        <w:t>Knox</w:t>
      </w:r>
      <w:r>
        <w:rPr>
          <w:rFonts w:ascii="Arial"/>
          <w:color w:val="050507"/>
          <w:w w:val="101"/>
          <w:sz w:val="19"/>
        </w:rPr>
        <w:t xml:space="preserve"> </w:t>
      </w:r>
      <w:r>
        <w:rPr>
          <w:rFonts w:ascii="Arial"/>
          <w:color w:val="050507"/>
          <w:w w:val="105"/>
          <w:sz w:val="19"/>
        </w:rPr>
        <w:t>Managing</w:t>
      </w:r>
      <w:r>
        <w:rPr>
          <w:rFonts w:ascii="Arial"/>
          <w:color w:val="050507"/>
          <w:spacing w:val="-22"/>
          <w:w w:val="105"/>
          <w:sz w:val="19"/>
        </w:rPr>
        <w:t xml:space="preserve"> </w:t>
      </w:r>
      <w:r>
        <w:rPr>
          <w:rFonts w:ascii="Arial"/>
          <w:color w:val="050507"/>
          <w:w w:val="105"/>
          <w:sz w:val="19"/>
        </w:rPr>
        <w:t>Director</w:t>
      </w: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9A0B8D">
      <w:pPr>
        <w:rPr>
          <w:rFonts w:ascii="Arial" w:eastAsia="Arial" w:hAnsi="Arial" w:cs="Arial"/>
          <w:sz w:val="18"/>
          <w:szCs w:val="18"/>
        </w:rPr>
      </w:pPr>
    </w:p>
    <w:p w:rsidR="009A0B8D" w:rsidRDefault="00B33E69">
      <w:pPr>
        <w:spacing w:before="155"/>
        <w:ind w:right="125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050507"/>
          <w:w w:val="105"/>
          <w:sz w:val="19"/>
        </w:rPr>
        <w:t>2</w:t>
      </w:r>
    </w:p>
    <w:sectPr w:rsidR="009A0B8D" w:rsidSect="009A0B8D">
      <w:pgSz w:w="11900" w:h="16840"/>
      <w:pgMar w:top="740" w:right="1560" w:bottom="280" w:left="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A0B8D"/>
    <w:rsid w:val="009A0B8D"/>
    <w:rsid w:val="00B3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0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A0B8D"/>
    <w:pPr>
      <w:ind w:left="1033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9A0B8D"/>
  </w:style>
  <w:style w:type="paragraph" w:customStyle="1" w:styleId="TableParagraph">
    <w:name w:val="Table Paragraph"/>
    <w:basedOn w:val="Normal"/>
    <w:uiPriority w:val="1"/>
    <w:qFormat/>
    <w:rsid w:val="009A0B8D"/>
  </w:style>
  <w:style w:type="paragraph" w:styleId="BalloonText">
    <w:name w:val="Balloon Text"/>
    <w:basedOn w:val="Normal"/>
    <w:link w:val="BalloonTextChar"/>
    <w:uiPriority w:val="99"/>
    <w:semiHidden/>
    <w:unhideWhenUsed/>
    <w:rsid w:val="00B33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E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694</Words>
  <Characters>3956</Characters>
  <Application>Microsoft Office Word</Application>
  <DocSecurity>0</DocSecurity>
  <Lines>32</Lines>
  <Paragraphs>9</Paragraphs>
  <ScaleCrop>false</ScaleCrop>
  <Company>ACT Government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 wong</cp:lastModifiedBy>
  <cp:revision>2</cp:revision>
  <dcterms:created xsi:type="dcterms:W3CDTF">2015-01-27T09:53:00Z</dcterms:created>
  <dcterms:modified xsi:type="dcterms:W3CDTF">2015-01-26T23:40:00Z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2015-01-23T00:00:00Z</vt:filetime>
  </property>
  <property fmtid="{D5CDD505-2E9C-101B-9397-08002B2CF9AE}" pid="3" name="LastSaved">
    <vt:filetime>2015-01-26T00:00:00Z</vt:filetime>
  </property>
</Properties>
</file>