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7FF557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396F0AA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A84A4D">
        <w:rPr>
          <w:b/>
        </w:rPr>
        <w:t>18</w:t>
      </w:r>
      <w:r w:rsidR="008249CA" w:rsidRPr="00407C99">
        <w:rPr>
          <w:b/>
        </w:rPr>
        <w:t>/</w:t>
      </w:r>
      <w:r w:rsidR="00A84A4D">
        <w:rPr>
          <w:b/>
        </w:rPr>
        <w:t>10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A84A4D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A84A4D" w:rsidRPr="00BE50AC" w:rsidRDefault="00A84A4D" w:rsidP="00A84A4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A84A4D" w:rsidRPr="00BE50AC" w:rsidRDefault="00A84A4D" w:rsidP="00A84A4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169411F5" w:rsidR="00A84A4D" w:rsidRPr="00BE50AC" w:rsidRDefault="00A84A4D" w:rsidP="00A84A4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33D4A1D4" w:rsidR="00A84A4D" w:rsidRPr="00BE50AC" w:rsidRDefault="00A84A4D" w:rsidP="00A84A4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$455.90</w:t>
            </w:r>
          </w:p>
        </w:tc>
      </w:tr>
      <w:tr w:rsidR="00A84A4D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0EE47598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$525.40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62F49144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$561.30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34EBABB6" w:rsidR="00BE50AC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$2,044.90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A527A7A" w:rsidR="00BE50AC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$2,185.70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63DD000D" w:rsidR="00BE50AC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$4,544.40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4058CF26" w:rsidR="00BE50AC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$4,845.60</w:t>
            </w:r>
          </w:p>
        </w:tc>
      </w:tr>
      <w:tr w:rsidR="00407C9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1D015F9D" w:rsidR="00407C99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$687.30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03DFA2A1" w:rsidR="00407C99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$732.70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4A4D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2F0031C4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$7,626.20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61F52477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$8,128.60</w:t>
            </w:r>
          </w:p>
        </w:tc>
      </w:tr>
      <w:tr w:rsidR="00A84A4D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57992C64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$1,556.30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47A07428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$1,660.10</w:t>
            </w:r>
          </w:p>
        </w:tc>
      </w:tr>
      <w:tr w:rsidR="00A84A4D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4A00A745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$1,035.40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7907B82F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$1,110.90</w:t>
            </w:r>
          </w:p>
        </w:tc>
      </w:tr>
      <w:tr w:rsidR="00FA4906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17A7682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173B921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FA4906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77890A54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4DFF491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FA4906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86D4ED2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DC6CD3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FA4906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89BF448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69CBF5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FA4906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4A4D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0C423D26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15F79FB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$714.10</w:t>
            </w:r>
          </w:p>
        </w:tc>
      </w:tr>
      <w:tr w:rsidR="00A84A4D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3578F5B5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0F698A19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$340.20</w:t>
            </w:r>
          </w:p>
        </w:tc>
      </w:tr>
      <w:tr w:rsidR="00A84A4D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7CAEDCEC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5E7324D7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$1,270.40</w:t>
            </w:r>
          </w:p>
        </w:tc>
      </w:tr>
      <w:tr w:rsidR="00A84A4D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47C67649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$716.70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337E6AA7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$765.50</w:t>
            </w:r>
          </w:p>
        </w:tc>
      </w:tr>
      <w:tr w:rsidR="00A84A4D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62DCD7EA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$756.70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E69CC20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$805.80</w:t>
            </w:r>
          </w:p>
        </w:tc>
      </w:tr>
      <w:tr w:rsidR="00A84A4D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2D11F4C1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$1,260.50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12F73E6C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$1,346.30</w:t>
            </w:r>
          </w:p>
        </w:tc>
      </w:tr>
      <w:tr w:rsidR="00A84A4D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59774E3D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6DA1D994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$180.80</w:t>
            </w:r>
          </w:p>
        </w:tc>
      </w:tr>
      <w:tr w:rsidR="00FA4906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1B2F226C" w:rsidR="00FA4906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267846F1" w:rsidR="00FA4906" w:rsidRPr="00BE50AC" w:rsidRDefault="00A84A4D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$180.80</w:t>
            </w:r>
          </w:p>
        </w:tc>
      </w:tr>
      <w:tr w:rsidR="00FA4906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0680EDCA" w:rsidR="00FA4906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7A47E386" w:rsidR="00FA4906" w:rsidRPr="00BE50AC" w:rsidRDefault="00A84A4D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$180.80</w:t>
            </w:r>
          </w:p>
        </w:tc>
      </w:tr>
      <w:tr w:rsidR="00FA4906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84A4D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74CDA7CC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1C84A952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$57.30</w:t>
            </w:r>
          </w:p>
        </w:tc>
      </w:tr>
      <w:tr w:rsidR="00A84A4D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1447D8A5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15C8EF51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$57.30</w:t>
            </w:r>
          </w:p>
        </w:tc>
      </w:tr>
      <w:tr w:rsidR="00A84A4D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2345BCBF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67FBEB68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$57.30</w:t>
            </w:r>
          </w:p>
        </w:tc>
      </w:tr>
      <w:tr w:rsidR="00A84A4D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0E7EA3BA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25514383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$570.50</w:t>
            </w:r>
          </w:p>
        </w:tc>
      </w:tr>
      <w:tr w:rsidR="00A84A4D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7A7A2A81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$1,153.00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0B5A7239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$1,230.00</w:t>
            </w:r>
          </w:p>
        </w:tc>
      </w:tr>
      <w:tr w:rsidR="00A84A4D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71902D68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552A5BE5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$816.20</w:t>
            </w:r>
          </w:p>
        </w:tc>
      </w:tr>
      <w:tr w:rsidR="00A84A4D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6183A6D7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0542283A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$816.20</w:t>
            </w:r>
          </w:p>
        </w:tc>
      </w:tr>
      <w:tr w:rsidR="00A84A4D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A84A4D" w:rsidRPr="003D0D12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4A689166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$4,767.40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6F976443" w:rsidR="00A84A4D" w:rsidRPr="00BE50AC" w:rsidRDefault="00A84A4D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$5,077.20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A1F3" w14:textId="77777777" w:rsidR="000B4E2E" w:rsidRDefault="000B4E2E" w:rsidP="00F81557">
      <w:r>
        <w:separator/>
      </w:r>
    </w:p>
  </w:endnote>
  <w:endnote w:type="continuationSeparator" w:id="0">
    <w:p w14:paraId="7E362D4F" w14:textId="77777777" w:rsidR="000B4E2E" w:rsidRDefault="000B4E2E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28BD305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E568" w14:textId="77777777" w:rsidR="000B4E2E" w:rsidRDefault="000B4E2E" w:rsidP="00F81557">
      <w:r>
        <w:separator/>
      </w:r>
    </w:p>
  </w:footnote>
  <w:footnote w:type="continuationSeparator" w:id="0">
    <w:p w14:paraId="67253B7D" w14:textId="77777777" w:rsidR="000B4E2E" w:rsidRDefault="000B4E2E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B4E2E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373C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D97EF-5CBF-4B20-AC56-19B2BD1F0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A8082-82B6-4862-8E08-2CDF42425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402B0-8B31-44CF-A883-254248FBB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18 October 2022</dc:title>
  <dc:creator>ACT Government</dc:creator>
  <cp:lastModifiedBy>Fitzgibbon, Kathleen</cp:lastModifiedBy>
  <cp:revision>6</cp:revision>
  <cp:lastPrinted>2022-09-06T00:17:00Z</cp:lastPrinted>
  <dcterms:created xsi:type="dcterms:W3CDTF">2022-03-03T06:28:00Z</dcterms:created>
  <dcterms:modified xsi:type="dcterms:W3CDTF">2022-09-06T03:30:00Z</dcterms:modified>
</cp:coreProperties>
</file>